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2638"/>
        <w:gridCol w:w="1918"/>
        <w:gridCol w:w="2902"/>
      </w:tblGrid>
      <w:tr w:rsidR="00BA56DD" w:rsidRPr="000C3278" w14:paraId="2967888B" w14:textId="77777777">
        <w:trPr>
          <w:trHeight w:val="284"/>
        </w:trPr>
        <w:tc>
          <w:tcPr>
            <w:tcW w:w="9639" w:type="dxa"/>
            <w:gridSpan w:val="4"/>
            <w:tcBorders>
              <w:bottom w:val="single" w:sz="4" w:space="0" w:color="auto"/>
            </w:tcBorders>
            <w:shd w:val="clear" w:color="auto" w:fill="B80526"/>
            <w:tcMar>
              <w:top w:w="28" w:type="dxa"/>
              <w:bottom w:w="28" w:type="dxa"/>
            </w:tcMar>
            <w:vAlign w:val="center"/>
          </w:tcPr>
          <w:p w14:paraId="613E2D95" w14:textId="1E4F680F" w:rsidR="00AF01E2" w:rsidRPr="000C3278" w:rsidRDefault="001867B6" w:rsidP="001867B6">
            <w:pPr>
              <w:tabs>
                <w:tab w:val="center" w:pos="4565"/>
              </w:tabs>
              <w:spacing w:line="240" w:lineRule="auto"/>
              <w:rPr>
                <w:i/>
                <w:sz w:val="18"/>
              </w:rPr>
            </w:pPr>
            <w:r>
              <w:rPr>
                <w:b/>
                <w:color w:val="FFFFFF"/>
                <w:sz w:val="18"/>
                <w:szCs w:val="18"/>
              </w:rPr>
              <w:t>FUNCTIEPROFIEL:</w:t>
            </w:r>
            <w:r>
              <w:rPr>
                <w:b/>
                <w:color w:val="FFFFFF"/>
                <w:sz w:val="18"/>
                <w:szCs w:val="18"/>
              </w:rPr>
              <w:tab/>
            </w:r>
            <w:r w:rsidRPr="001B23AC">
              <w:rPr>
                <w:b/>
                <w:color w:val="FFFFFF"/>
                <w:sz w:val="18"/>
                <w:szCs w:val="18"/>
              </w:rPr>
              <w:t>ASSISTENT DIERVERZORGER I</w:t>
            </w:r>
            <w:r>
              <w:rPr>
                <w:b/>
                <w:color w:val="FFFFFF"/>
                <w:sz w:val="18"/>
                <w:szCs w:val="18"/>
              </w:rPr>
              <w:t>I</w:t>
            </w:r>
          </w:p>
        </w:tc>
      </w:tr>
      <w:tr w:rsidR="00BA56DD" w:rsidRPr="000C3278" w14:paraId="3B58F1EB" w14:textId="77777777">
        <w:tc>
          <w:tcPr>
            <w:tcW w:w="9639" w:type="dxa"/>
            <w:gridSpan w:val="4"/>
            <w:tcBorders>
              <w:top w:val="single" w:sz="4" w:space="0" w:color="auto"/>
              <w:bottom w:val="single" w:sz="4" w:space="0" w:color="auto"/>
            </w:tcBorders>
            <w:tcMar>
              <w:top w:w="57" w:type="dxa"/>
              <w:bottom w:w="57" w:type="dxa"/>
            </w:tcMar>
          </w:tcPr>
          <w:p w14:paraId="03EE070E" w14:textId="77777777" w:rsidR="00BA56DD" w:rsidRPr="000C3278" w:rsidRDefault="00A10A67" w:rsidP="00FF5B7D">
            <w:pPr>
              <w:spacing w:after="60" w:line="240" w:lineRule="auto"/>
              <w:rPr>
                <w:b/>
                <w:i/>
                <w:color w:val="B80526"/>
                <w:sz w:val="16"/>
                <w:lang w:bidi="x-none"/>
              </w:rPr>
            </w:pPr>
            <w:r>
              <w:rPr>
                <w:b/>
                <w:i/>
                <w:color w:val="B80526"/>
                <w:sz w:val="16"/>
              </w:rPr>
              <w:t>Context</w:t>
            </w:r>
          </w:p>
          <w:p w14:paraId="5BE7F49D" w14:textId="77777777" w:rsidR="0010074A" w:rsidRDefault="00D34646" w:rsidP="00D51FD0">
            <w:pPr>
              <w:spacing w:line="240" w:lineRule="auto"/>
              <w:rPr>
                <w:color w:val="auto"/>
                <w:sz w:val="16"/>
                <w:lang w:bidi="x-none"/>
              </w:rPr>
            </w:pPr>
            <w:r w:rsidRPr="006F3111">
              <w:rPr>
                <w:color w:val="auto"/>
                <w:sz w:val="16"/>
                <w:lang w:bidi="x-none"/>
              </w:rPr>
              <w:t xml:space="preserve">De assistent dierverzorger II </w:t>
            </w:r>
            <w:r w:rsidR="0087125F" w:rsidRPr="006F3111">
              <w:rPr>
                <w:color w:val="auto"/>
                <w:sz w:val="16"/>
                <w:lang w:bidi="x-none"/>
              </w:rPr>
              <w:t>kan voorkomen op alle soorten van agrarische bedrijven waar dieren worden verzorgd t.b.v. fokken, mesten of de productie van dierlijke producten.</w:t>
            </w:r>
            <w:r w:rsidR="00D641DF" w:rsidRPr="006F3111">
              <w:rPr>
                <w:color w:val="auto"/>
                <w:sz w:val="16"/>
                <w:lang w:bidi="x-none"/>
              </w:rPr>
              <w:t xml:space="preserve"> </w:t>
            </w:r>
            <w:r w:rsidR="00187682" w:rsidRPr="006F3111">
              <w:rPr>
                <w:color w:val="auto"/>
                <w:sz w:val="16"/>
                <w:lang w:bidi="x-none"/>
              </w:rPr>
              <w:t xml:space="preserve">De werkzaamheden kennen overwegend een kort cyclisch (dagelijks tot wekelijks) repeterend (terugkerend) patroon. </w:t>
            </w:r>
            <w:r w:rsidR="00F041A6" w:rsidRPr="006F3111">
              <w:rPr>
                <w:color w:val="auto"/>
                <w:sz w:val="16"/>
                <w:lang w:bidi="x-none"/>
              </w:rPr>
              <w:t xml:space="preserve">Procedures, </w:t>
            </w:r>
            <w:r w:rsidR="00E953B0" w:rsidRPr="006F3111">
              <w:rPr>
                <w:color w:val="auto"/>
                <w:sz w:val="16"/>
                <w:lang w:bidi="x-none"/>
              </w:rPr>
              <w:t xml:space="preserve">methoden en </w:t>
            </w:r>
            <w:r w:rsidR="00F042DD" w:rsidRPr="006F3111">
              <w:rPr>
                <w:color w:val="auto"/>
                <w:sz w:val="16"/>
                <w:lang w:bidi="x-none"/>
              </w:rPr>
              <w:t>specifieke instructies</w:t>
            </w:r>
            <w:r w:rsidR="00E953B0" w:rsidRPr="006F3111">
              <w:rPr>
                <w:color w:val="auto"/>
                <w:sz w:val="16"/>
                <w:lang w:bidi="x-none"/>
              </w:rPr>
              <w:t xml:space="preserve"> zijn leidend. </w:t>
            </w:r>
            <w:r w:rsidR="00F041A6" w:rsidRPr="006F3111">
              <w:rPr>
                <w:color w:val="auto"/>
                <w:sz w:val="16"/>
                <w:lang w:bidi="x-none"/>
              </w:rPr>
              <w:t xml:space="preserve">Er is enige mate van vrijheid in het organiseren van het eigen werk (volgorde, prioriteit). </w:t>
            </w:r>
            <w:r w:rsidR="00E953B0" w:rsidRPr="006F3111">
              <w:rPr>
                <w:color w:val="auto"/>
                <w:sz w:val="16"/>
                <w:lang w:bidi="x-none"/>
              </w:rPr>
              <w:t xml:space="preserve">De focus ligt op het realiseren van </w:t>
            </w:r>
            <w:r w:rsidR="0048089E">
              <w:rPr>
                <w:color w:val="auto"/>
                <w:sz w:val="16"/>
                <w:lang w:bidi="x-none"/>
              </w:rPr>
              <w:t>de gewenste</w:t>
            </w:r>
            <w:r w:rsidR="00E953B0" w:rsidRPr="006F3111">
              <w:rPr>
                <w:color w:val="auto"/>
                <w:sz w:val="16"/>
                <w:lang w:bidi="x-none"/>
              </w:rPr>
              <w:t xml:space="preserve"> kwaliteit en </w:t>
            </w:r>
            <w:r w:rsidR="0048089E">
              <w:rPr>
                <w:color w:val="auto"/>
                <w:sz w:val="16"/>
                <w:lang w:bidi="x-none"/>
              </w:rPr>
              <w:t>snelheid bij het uitvoeren van de werkzaamheden</w:t>
            </w:r>
            <w:r w:rsidR="00E953B0" w:rsidRPr="006F3111">
              <w:rPr>
                <w:color w:val="auto"/>
                <w:sz w:val="16"/>
                <w:lang w:bidi="x-none"/>
              </w:rPr>
              <w:t xml:space="preserve">. </w:t>
            </w:r>
            <w:r w:rsidR="00EA37B7" w:rsidRPr="006F3111">
              <w:rPr>
                <w:color w:val="auto"/>
                <w:sz w:val="16"/>
                <w:lang w:bidi="x-none"/>
              </w:rPr>
              <w:t>De assistent dierverzorger II</w:t>
            </w:r>
            <w:r w:rsidR="00F041A6" w:rsidRPr="006F3111">
              <w:rPr>
                <w:color w:val="auto"/>
                <w:sz w:val="16"/>
                <w:lang w:bidi="x-none"/>
              </w:rPr>
              <w:t xml:space="preserve"> kan te allen tijde een collega/leidinggevende consulteren. </w:t>
            </w:r>
          </w:p>
          <w:p w14:paraId="5674AE47" w14:textId="6CA006F8" w:rsidR="00F041A6" w:rsidRPr="006F3111" w:rsidRDefault="00341CF4" w:rsidP="00D51FD0">
            <w:pPr>
              <w:spacing w:line="240" w:lineRule="auto"/>
              <w:rPr>
                <w:color w:val="auto"/>
                <w:sz w:val="16"/>
                <w:lang w:bidi="x-none"/>
              </w:rPr>
            </w:pPr>
            <w:r>
              <w:rPr>
                <w:color w:val="auto"/>
                <w:sz w:val="16"/>
                <w:lang w:bidi="x-none"/>
              </w:rPr>
              <w:t xml:space="preserve">De </w:t>
            </w:r>
            <w:proofErr w:type="spellStart"/>
            <w:r>
              <w:rPr>
                <w:color w:val="auto"/>
                <w:sz w:val="16"/>
                <w:lang w:bidi="x-none"/>
              </w:rPr>
              <w:t>f</w:t>
            </w:r>
            <w:r w:rsidR="00E953B0" w:rsidRPr="006F3111">
              <w:rPr>
                <w:color w:val="auto"/>
                <w:sz w:val="16"/>
                <w:lang w:bidi="x-none"/>
              </w:rPr>
              <w:t>unctie</w:t>
            </w:r>
            <w:r w:rsidR="00D51FD0">
              <w:rPr>
                <w:color w:val="auto"/>
                <w:sz w:val="16"/>
                <w:lang w:bidi="x-none"/>
              </w:rPr>
              <w:softHyphen/>
            </w:r>
            <w:r w:rsidR="00E953B0" w:rsidRPr="006F3111">
              <w:rPr>
                <w:color w:val="auto"/>
                <w:sz w:val="16"/>
                <w:lang w:bidi="x-none"/>
              </w:rPr>
              <w:t>houder</w:t>
            </w:r>
            <w:proofErr w:type="spellEnd"/>
            <w:r w:rsidR="00E953B0" w:rsidRPr="006F3111">
              <w:rPr>
                <w:color w:val="auto"/>
                <w:sz w:val="16"/>
                <w:lang w:bidi="x-none"/>
              </w:rPr>
              <w:t xml:space="preserve"> is verantwoordelijk voor informatieve afstemming van operationele werkzaamheden met op locatie aanwezige personen (collega’s/ leidinggevende e.d.). Hij/zij moet situaties constateren die een aanpassing van de reguliere werkvolgorde of normale tijdsbesteding vragen. De assistent dierverzorger II is verantwoordelijk voor de verzorging van verblijfsruimten en faciliteiten van dieren, het assisteren bij dierverzorging en het verrichten van reparaties aan verblijfsruimtes en hand- en spandiensten.</w:t>
            </w:r>
            <w:r w:rsidR="00F041A6" w:rsidRPr="006F3111">
              <w:rPr>
                <w:color w:val="auto"/>
                <w:sz w:val="16"/>
                <w:lang w:bidi="x-none"/>
              </w:rPr>
              <w:t xml:space="preserve"> Hiertoe maakt </w:t>
            </w:r>
            <w:r w:rsidR="00D51FD0">
              <w:rPr>
                <w:color w:val="auto"/>
                <w:sz w:val="16"/>
                <w:lang w:bidi="x-none"/>
              </w:rPr>
              <w:t>de functiehouder</w:t>
            </w:r>
            <w:r w:rsidR="00F041A6" w:rsidRPr="006F3111">
              <w:rPr>
                <w:color w:val="auto"/>
                <w:sz w:val="16"/>
                <w:lang w:bidi="x-none"/>
              </w:rPr>
              <w:t xml:space="preserve"> gebruik van </w:t>
            </w:r>
            <w:r w:rsidR="00947BE5" w:rsidRPr="006F3111">
              <w:rPr>
                <w:color w:val="auto"/>
                <w:sz w:val="16"/>
                <w:lang w:bidi="x-none"/>
              </w:rPr>
              <w:t xml:space="preserve">benodigde hulpmiddelen (o.m. </w:t>
            </w:r>
            <w:r w:rsidR="00F041A6" w:rsidRPr="006F3111">
              <w:rPr>
                <w:color w:val="auto"/>
                <w:sz w:val="16"/>
                <w:lang w:bidi="x-none"/>
              </w:rPr>
              <w:t>handgereedschappen</w:t>
            </w:r>
            <w:r w:rsidR="00947BE5" w:rsidRPr="006F3111">
              <w:rPr>
                <w:color w:val="auto"/>
                <w:sz w:val="16"/>
                <w:lang w:bidi="x-none"/>
              </w:rPr>
              <w:t>)</w:t>
            </w:r>
            <w:r w:rsidR="00FC27BA" w:rsidRPr="006F3111">
              <w:rPr>
                <w:color w:val="auto"/>
                <w:sz w:val="16"/>
                <w:lang w:bidi="x-none"/>
              </w:rPr>
              <w:t xml:space="preserve"> en </w:t>
            </w:r>
            <w:r w:rsidR="00FE5BE7">
              <w:rPr>
                <w:color w:val="auto"/>
                <w:sz w:val="16"/>
                <w:lang w:bidi="x-none"/>
              </w:rPr>
              <w:t>bestuurt</w:t>
            </w:r>
            <w:r w:rsidR="00FE5BE7" w:rsidRPr="006F3111">
              <w:rPr>
                <w:color w:val="auto"/>
                <w:sz w:val="16"/>
                <w:lang w:bidi="x-none"/>
              </w:rPr>
              <w:t xml:space="preserve"> </w:t>
            </w:r>
            <w:r w:rsidR="00FC27BA" w:rsidRPr="006F3111">
              <w:rPr>
                <w:color w:val="auto"/>
                <w:sz w:val="16"/>
                <w:lang w:bidi="x-none"/>
              </w:rPr>
              <w:t xml:space="preserve">hij/zij indien nodig </w:t>
            </w:r>
            <w:r w:rsidR="00FE5BE7">
              <w:rPr>
                <w:color w:val="auto"/>
                <w:sz w:val="16"/>
                <w:lang w:bidi="x-none"/>
              </w:rPr>
              <w:t>gemotoriseerde voertuigen voor langzaam verkeer</w:t>
            </w:r>
            <w:r w:rsidR="00FC27BA" w:rsidRPr="006F3111">
              <w:rPr>
                <w:color w:val="auto"/>
                <w:sz w:val="16"/>
                <w:lang w:bidi="x-none"/>
              </w:rPr>
              <w:t xml:space="preserve">. </w:t>
            </w:r>
          </w:p>
          <w:p w14:paraId="554ECC5B" w14:textId="77777777" w:rsidR="00B77475" w:rsidRPr="006F3111" w:rsidRDefault="00B77475" w:rsidP="00D51FD0">
            <w:pPr>
              <w:spacing w:line="240" w:lineRule="auto"/>
              <w:rPr>
                <w:color w:val="auto"/>
                <w:sz w:val="16"/>
                <w:lang w:bidi="x-none"/>
              </w:rPr>
            </w:pPr>
          </w:p>
          <w:p w14:paraId="2A4F32B4" w14:textId="63F2B0AD" w:rsidR="00B77475" w:rsidRPr="0094553B" w:rsidRDefault="00B77475" w:rsidP="00D51FD0">
            <w:pPr>
              <w:spacing w:line="240" w:lineRule="auto"/>
              <w:rPr>
                <w:color w:val="auto"/>
                <w:sz w:val="16"/>
                <w:lang w:bidi="x-none"/>
              </w:rPr>
            </w:pPr>
            <w:r w:rsidRPr="006F3111">
              <w:rPr>
                <w:color w:val="auto"/>
                <w:sz w:val="16"/>
                <w:lang w:bidi="x-none"/>
              </w:rPr>
              <w:t>De (niveau-)verschillen tussen de assistent dierverzorger I en II worden aanvullend uiteengezet in de NOK-bijlage.</w:t>
            </w:r>
          </w:p>
        </w:tc>
      </w:tr>
      <w:tr w:rsidR="00BA56DD" w:rsidRPr="000C3278" w14:paraId="45DEC026" w14:textId="77777777">
        <w:trPr>
          <w:trHeight w:val="257"/>
        </w:trPr>
        <w:tc>
          <w:tcPr>
            <w:tcW w:w="9639" w:type="dxa"/>
            <w:gridSpan w:val="4"/>
            <w:tcBorders>
              <w:top w:val="single" w:sz="4" w:space="0" w:color="auto"/>
              <w:bottom w:val="single" w:sz="4" w:space="0" w:color="auto"/>
            </w:tcBorders>
            <w:tcMar>
              <w:top w:w="57" w:type="dxa"/>
              <w:bottom w:w="57" w:type="dxa"/>
            </w:tcMar>
          </w:tcPr>
          <w:p w14:paraId="5E4585A2" w14:textId="77777777" w:rsidR="00BA56DD" w:rsidRPr="000C3278" w:rsidRDefault="00BA56DD" w:rsidP="00FF5B7D">
            <w:pPr>
              <w:spacing w:after="60" w:line="240" w:lineRule="auto"/>
              <w:rPr>
                <w:b/>
                <w:i/>
                <w:color w:val="B80526"/>
                <w:sz w:val="16"/>
                <w:lang w:bidi="x-none"/>
              </w:rPr>
            </w:pPr>
            <w:r w:rsidRPr="000C3278">
              <w:rPr>
                <w:b/>
                <w:i/>
                <w:color w:val="B80526"/>
                <w:sz w:val="16"/>
                <w:lang w:bidi="x-none"/>
              </w:rPr>
              <w:t>Organisatie</w:t>
            </w:r>
          </w:p>
          <w:p w14:paraId="2C2479B6" w14:textId="429C585A" w:rsidR="00BA56DD" w:rsidRPr="006F3111" w:rsidRDefault="00BA56DD" w:rsidP="00BA56DD">
            <w:pPr>
              <w:tabs>
                <w:tab w:val="left" w:pos="2127"/>
              </w:tabs>
              <w:spacing w:line="240" w:lineRule="auto"/>
              <w:ind w:left="2410" w:hanging="2410"/>
              <w:rPr>
                <w:color w:val="auto"/>
                <w:sz w:val="16"/>
                <w:lang w:bidi="x-none"/>
              </w:rPr>
            </w:pPr>
            <w:r w:rsidRPr="006F3111">
              <w:rPr>
                <w:color w:val="auto"/>
                <w:sz w:val="16"/>
                <w:lang w:bidi="x-none"/>
              </w:rPr>
              <w:t>Direct leidinggevende</w:t>
            </w:r>
            <w:r w:rsidRPr="006F3111">
              <w:rPr>
                <w:color w:val="auto"/>
                <w:sz w:val="16"/>
                <w:lang w:bidi="x-none"/>
              </w:rPr>
              <w:tab/>
              <w:t>:</w:t>
            </w:r>
            <w:r w:rsidRPr="006F3111">
              <w:rPr>
                <w:color w:val="auto"/>
                <w:sz w:val="16"/>
                <w:lang w:bidi="x-none"/>
              </w:rPr>
              <w:tab/>
            </w:r>
            <w:r w:rsidR="00DC5970" w:rsidRPr="006F3111">
              <w:rPr>
                <w:color w:val="auto"/>
                <w:sz w:val="16"/>
                <w:lang w:bidi="x-none"/>
              </w:rPr>
              <w:t>vakinhoudelijk leidinggevende</w:t>
            </w:r>
            <w:r w:rsidR="006F3111">
              <w:rPr>
                <w:color w:val="auto"/>
                <w:sz w:val="16"/>
                <w:lang w:bidi="x-none"/>
              </w:rPr>
              <w:t>.</w:t>
            </w:r>
          </w:p>
          <w:p w14:paraId="0E5DF723" w14:textId="02F648FE" w:rsidR="00BA56DD" w:rsidRPr="000C3278" w:rsidRDefault="00BA56DD" w:rsidP="004B3536">
            <w:pPr>
              <w:tabs>
                <w:tab w:val="left" w:pos="2127"/>
              </w:tabs>
              <w:spacing w:line="240" w:lineRule="auto"/>
              <w:ind w:left="2410" w:hanging="2410"/>
              <w:rPr>
                <w:b/>
                <w:i/>
                <w:color w:val="B80526"/>
                <w:sz w:val="16"/>
                <w:lang w:bidi="x-none"/>
              </w:rPr>
            </w:pPr>
            <w:r w:rsidRPr="006F3111">
              <w:rPr>
                <w:color w:val="auto"/>
                <w:sz w:val="16"/>
                <w:lang w:bidi="x-none"/>
              </w:rPr>
              <w:t>Geeft leiding aan</w:t>
            </w:r>
            <w:r w:rsidRPr="006F3111">
              <w:rPr>
                <w:color w:val="auto"/>
                <w:sz w:val="16"/>
                <w:lang w:bidi="x-none"/>
              </w:rPr>
              <w:tab/>
              <w:t>:</w:t>
            </w:r>
            <w:r w:rsidRPr="006F3111">
              <w:rPr>
                <w:color w:val="auto"/>
                <w:sz w:val="16"/>
                <w:lang w:bidi="x-none"/>
              </w:rPr>
              <w:tab/>
            </w:r>
            <w:r w:rsidR="00DC5970" w:rsidRPr="006F3111">
              <w:rPr>
                <w:color w:val="auto"/>
                <w:sz w:val="16"/>
                <w:lang w:bidi="x-none"/>
              </w:rPr>
              <w:t>n</w:t>
            </w:r>
            <w:r w:rsidR="009D2BAA" w:rsidRPr="006F3111">
              <w:rPr>
                <w:color w:val="auto"/>
                <w:sz w:val="16"/>
                <w:lang w:bidi="x-none"/>
              </w:rPr>
              <w:t>i</w:t>
            </w:r>
            <w:r w:rsidR="004B3536" w:rsidRPr="006F3111">
              <w:rPr>
                <w:color w:val="auto"/>
                <w:sz w:val="16"/>
                <w:lang w:bidi="x-none"/>
              </w:rPr>
              <w:t>et van toepassing</w:t>
            </w:r>
            <w:r w:rsidR="006F3111">
              <w:rPr>
                <w:color w:val="auto"/>
                <w:sz w:val="16"/>
                <w:lang w:bidi="x-none"/>
              </w:rPr>
              <w:t>.</w:t>
            </w:r>
          </w:p>
        </w:tc>
      </w:tr>
      <w:tr w:rsidR="00BA56DD" w:rsidRPr="000C3278" w14:paraId="2663430F" w14:textId="77777777">
        <w:tc>
          <w:tcPr>
            <w:tcW w:w="2181" w:type="dxa"/>
            <w:tcBorders>
              <w:top w:val="single" w:sz="4" w:space="0" w:color="auto"/>
              <w:bottom w:val="single" w:sz="4" w:space="0" w:color="auto"/>
            </w:tcBorders>
            <w:shd w:val="clear" w:color="auto" w:fill="D9D9D9"/>
            <w:tcMar>
              <w:top w:w="57" w:type="dxa"/>
              <w:bottom w:w="57" w:type="dxa"/>
            </w:tcMar>
            <w:vAlign w:val="center"/>
          </w:tcPr>
          <w:p w14:paraId="0D7E41C2" w14:textId="77777777" w:rsidR="00BA56DD" w:rsidRPr="000C3278" w:rsidRDefault="00BA56DD" w:rsidP="00BA56DD">
            <w:pPr>
              <w:spacing w:line="240" w:lineRule="auto"/>
              <w:ind w:left="113" w:hanging="113"/>
              <w:rPr>
                <w:b/>
                <w:i/>
                <w:color w:val="B80526"/>
                <w:sz w:val="16"/>
                <w:lang w:bidi="x-none"/>
              </w:rPr>
            </w:pPr>
            <w:r w:rsidRPr="000C3278">
              <w:rPr>
                <w:b/>
                <w:i/>
                <w:color w:val="B80526"/>
                <w:sz w:val="16"/>
                <w:lang w:bidi="x-none"/>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14:paraId="3FAD5BAF" w14:textId="2EADB280" w:rsidR="00BA56DD" w:rsidRPr="000C3278" w:rsidRDefault="00E317AF" w:rsidP="00E317AF">
            <w:pPr>
              <w:spacing w:line="240" w:lineRule="auto"/>
              <w:ind w:left="113" w:hanging="113"/>
              <w:rPr>
                <w:b/>
                <w:i/>
                <w:color w:val="B80526"/>
                <w:sz w:val="16"/>
                <w:lang w:bidi="x-none"/>
              </w:rPr>
            </w:pPr>
            <w:r>
              <w:rPr>
                <w:b/>
                <w:i/>
                <w:color w:val="B80526"/>
                <w:sz w:val="16"/>
                <w:lang w:bidi="x-none"/>
              </w:rPr>
              <w:t>Kernt</w:t>
            </w:r>
            <w:r w:rsidR="00BA56DD" w:rsidRPr="000C3278">
              <w:rPr>
                <w:b/>
                <w:i/>
                <w:color w:val="B80526"/>
                <w:sz w:val="16"/>
                <w:lang w:bidi="x-none"/>
              </w:rPr>
              <w:t>aken</w:t>
            </w:r>
          </w:p>
        </w:tc>
        <w:tc>
          <w:tcPr>
            <w:tcW w:w="2902" w:type="dxa"/>
            <w:tcBorders>
              <w:top w:val="single" w:sz="4" w:space="0" w:color="auto"/>
              <w:bottom w:val="single" w:sz="4" w:space="0" w:color="auto"/>
            </w:tcBorders>
            <w:shd w:val="clear" w:color="auto" w:fill="D9D9D9"/>
            <w:tcMar>
              <w:top w:w="57" w:type="dxa"/>
              <w:bottom w:w="57" w:type="dxa"/>
            </w:tcMar>
            <w:vAlign w:val="center"/>
          </w:tcPr>
          <w:p w14:paraId="78A328DB" w14:textId="77777777" w:rsidR="00BA56DD" w:rsidRPr="000C3278" w:rsidRDefault="00BA56DD" w:rsidP="00BA56DD">
            <w:pPr>
              <w:spacing w:line="240" w:lineRule="auto"/>
              <w:ind w:left="113" w:hanging="113"/>
              <w:rPr>
                <w:color w:val="B80526"/>
                <w:sz w:val="16"/>
                <w:lang w:bidi="x-none"/>
              </w:rPr>
            </w:pPr>
            <w:r w:rsidRPr="000C3278">
              <w:rPr>
                <w:b/>
                <w:i/>
                <w:color w:val="B80526"/>
                <w:sz w:val="16"/>
                <w:lang w:bidi="x-none"/>
              </w:rPr>
              <w:t>Resultaatindicatoren</w:t>
            </w:r>
          </w:p>
        </w:tc>
      </w:tr>
      <w:tr w:rsidR="00BA56DD" w:rsidRPr="000C3278" w14:paraId="17C966FB" w14:textId="77777777">
        <w:tc>
          <w:tcPr>
            <w:tcW w:w="2181" w:type="dxa"/>
            <w:tcBorders>
              <w:top w:val="single" w:sz="4" w:space="0" w:color="auto"/>
              <w:bottom w:val="single" w:sz="4" w:space="0" w:color="auto"/>
            </w:tcBorders>
            <w:tcMar>
              <w:top w:w="57" w:type="dxa"/>
              <w:bottom w:w="57" w:type="dxa"/>
            </w:tcMar>
          </w:tcPr>
          <w:p w14:paraId="491066B2" w14:textId="381245D7" w:rsidR="00BA56DD" w:rsidRPr="006F3111" w:rsidRDefault="00BA56DD" w:rsidP="006F3111">
            <w:pPr>
              <w:spacing w:line="240" w:lineRule="auto"/>
              <w:ind w:left="284" w:hanging="284"/>
              <w:rPr>
                <w:color w:val="auto"/>
                <w:sz w:val="16"/>
                <w:szCs w:val="16"/>
              </w:rPr>
            </w:pPr>
            <w:r w:rsidRPr="006F3111">
              <w:rPr>
                <w:color w:val="auto"/>
                <w:sz w:val="16"/>
                <w:szCs w:val="16"/>
              </w:rPr>
              <w:t>1.</w:t>
            </w:r>
            <w:r w:rsidRPr="006F3111">
              <w:rPr>
                <w:color w:val="auto"/>
                <w:sz w:val="16"/>
                <w:szCs w:val="16"/>
              </w:rPr>
              <w:tab/>
            </w:r>
            <w:r w:rsidR="00D34646" w:rsidRPr="006F3111">
              <w:rPr>
                <w:color w:val="auto"/>
                <w:sz w:val="16"/>
                <w:szCs w:val="16"/>
              </w:rPr>
              <w:t xml:space="preserve">Verzorging </w:t>
            </w:r>
            <w:r w:rsidR="00DC5970" w:rsidRPr="006F3111">
              <w:rPr>
                <w:color w:val="auto"/>
                <w:sz w:val="16"/>
                <w:szCs w:val="16"/>
              </w:rPr>
              <w:t>v</w:t>
            </w:r>
            <w:r w:rsidR="009D2BAA" w:rsidRPr="006F3111">
              <w:rPr>
                <w:color w:val="auto"/>
                <w:sz w:val="16"/>
                <w:szCs w:val="16"/>
              </w:rPr>
              <w:t>e</w:t>
            </w:r>
            <w:r w:rsidR="00450E2C" w:rsidRPr="006F3111">
              <w:rPr>
                <w:color w:val="auto"/>
                <w:sz w:val="16"/>
                <w:szCs w:val="16"/>
              </w:rPr>
              <w:t>rbl</w:t>
            </w:r>
            <w:r w:rsidR="009D2BAA" w:rsidRPr="006F3111">
              <w:rPr>
                <w:color w:val="auto"/>
                <w:sz w:val="16"/>
                <w:szCs w:val="16"/>
              </w:rPr>
              <w:t>ijfs</w:t>
            </w:r>
            <w:r w:rsidR="006F3111">
              <w:rPr>
                <w:color w:val="auto"/>
                <w:sz w:val="16"/>
                <w:szCs w:val="16"/>
              </w:rPr>
              <w:softHyphen/>
            </w:r>
            <w:r w:rsidR="009D2BAA" w:rsidRPr="006F3111">
              <w:rPr>
                <w:color w:val="auto"/>
                <w:sz w:val="16"/>
                <w:szCs w:val="16"/>
              </w:rPr>
              <w:t>ruimte</w:t>
            </w:r>
            <w:r w:rsidR="00450E2C" w:rsidRPr="006F3111">
              <w:rPr>
                <w:color w:val="auto"/>
                <w:sz w:val="16"/>
                <w:szCs w:val="16"/>
              </w:rPr>
              <w:t>n</w:t>
            </w:r>
            <w:r w:rsidR="00E953B0" w:rsidRPr="006F3111">
              <w:rPr>
                <w:color w:val="auto"/>
                <w:sz w:val="16"/>
                <w:szCs w:val="16"/>
              </w:rPr>
              <w:t>, faciliteiten</w:t>
            </w:r>
            <w:r w:rsidR="00DC5970" w:rsidRPr="006F3111">
              <w:rPr>
                <w:color w:val="auto"/>
                <w:sz w:val="16"/>
                <w:szCs w:val="16"/>
              </w:rPr>
              <w:t xml:space="preserve"> </w:t>
            </w:r>
            <w:r w:rsidR="009D2BAA" w:rsidRPr="006F3111">
              <w:rPr>
                <w:color w:val="auto"/>
                <w:sz w:val="16"/>
                <w:szCs w:val="16"/>
              </w:rPr>
              <w:t>en randvoorwaarden</w:t>
            </w:r>
          </w:p>
        </w:tc>
        <w:tc>
          <w:tcPr>
            <w:tcW w:w="4556" w:type="dxa"/>
            <w:gridSpan w:val="2"/>
            <w:tcBorders>
              <w:top w:val="single" w:sz="4" w:space="0" w:color="auto"/>
              <w:bottom w:val="single" w:sz="4" w:space="0" w:color="auto"/>
            </w:tcBorders>
            <w:tcMar>
              <w:top w:w="57" w:type="dxa"/>
              <w:bottom w:w="57" w:type="dxa"/>
            </w:tcMar>
          </w:tcPr>
          <w:p w14:paraId="1540A91C" w14:textId="300E2C3D" w:rsidR="00B55E09" w:rsidRPr="006F3111" w:rsidRDefault="00B55E09" w:rsidP="006F3111">
            <w:pPr>
              <w:spacing w:line="240" w:lineRule="auto"/>
              <w:ind w:left="284" w:hanging="284"/>
              <w:rPr>
                <w:color w:val="auto"/>
                <w:sz w:val="16"/>
                <w:szCs w:val="16"/>
              </w:rPr>
            </w:pPr>
            <w:r w:rsidRPr="006F3111">
              <w:rPr>
                <w:color w:val="auto"/>
                <w:sz w:val="16"/>
                <w:szCs w:val="16"/>
              </w:rPr>
              <w:t>-</w:t>
            </w:r>
            <w:r w:rsidRPr="006F3111">
              <w:rPr>
                <w:color w:val="auto"/>
                <w:sz w:val="16"/>
                <w:szCs w:val="16"/>
              </w:rPr>
              <w:tab/>
            </w:r>
            <w:r w:rsidR="00DC5970" w:rsidRPr="006F3111">
              <w:rPr>
                <w:color w:val="auto"/>
                <w:sz w:val="16"/>
                <w:szCs w:val="16"/>
              </w:rPr>
              <w:t>s</w:t>
            </w:r>
            <w:r w:rsidR="00056B86" w:rsidRPr="006F3111">
              <w:rPr>
                <w:color w:val="auto"/>
                <w:sz w:val="16"/>
                <w:szCs w:val="16"/>
              </w:rPr>
              <w:t xml:space="preserve">choonmaken en </w:t>
            </w:r>
            <w:r w:rsidR="00056B86" w:rsidRPr="001C3D2A">
              <w:rPr>
                <w:color w:val="auto"/>
                <w:sz w:val="16"/>
                <w:szCs w:val="16"/>
              </w:rPr>
              <w:t>indien vereist ontsmetten</w:t>
            </w:r>
            <w:r w:rsidR="009D2BAA" w:rsidRPr="006F3111">
              <w:rPr>
                <w:color w:val="auto"/>
                <w:sz w:val="16"/>
                <w:szCs w:val="16"/>
              </w:rPr>
              <w:t xml:space="preserve"> van verblijfs</w:t>
            </w:r>
            <w:r w:rsidR="006F3111">
              <w:rPr>
                <w:color w:val="auto"/>
                <w:sz w:val="16"/>
                <w:szCs w:val="16"/>
              </w:rPr>
              <w:softHyphen/>
            </w:r>
            <w:r w:rsidR="009D2BAA" w:rsidRPr="006F3111">
              <w:rPr>
                <w:color w:val="auto"/>
                <w:sz w:val="16"/>
                <w:szCs w:val="16"/>
              </w:rPr>
              <w:t xml:space="preserve">ruimten, </w:t>
            </w:r>
            <w:r w:rsidR="00261831" w:rsidRPr="006F3111">
              <w:rPr>
                <w:color w:val="auto"/>
                <w:sz w:val="16"/>
                <w:szCs w:val="16"/>
              </w:rPr>
              <w:t>apparatuur</w:t>
            </w:r>
            <w:r w:rsidR="00DC5970" w:rsidRPr="006F3111">
              <w:rPr>
                <w:color w:val="auto"/>
                <w:sz w:val="16"/>
                <w:szCs w:val="16"/>
              </w:rPr>
              <w:t xml:space="preserve"> </w:t>
            </w:r>
            <w:r w:rsidR="009D2BAA" w:rsidRPr="006F3111">
              <w:rPr>
                <w:color w:val="auto"/>
                <w:sz w:val="16"/>
                <w:szCs w:val="16"/>
              </w:rPr>
              <w:t>en gebruikte hulpmiddelen</w:t>
            </w:r>
            <w:r w:rsidRPr="006F3111">
              <w:rPr>
                <w:color w:val="auto"/>
                <w:sz w:val="16"/>
                <w:szCs w:val="16"/>
              </w:rPr>
              <w:t>;</w:t>
            </w:r>
          </w:p>
          <w:p w14:paraId="7FC360BB" w14:textId="77777777" w:rsidR="00A43B27" w:rsidRPr="006F3111" w:rsidRDefault="008B24C1" w:rsidP="006F3111">
            <w:pPr>
              <w:spacing w:line="240" w:lineRule="auto"/>
              <w:ind w:left="284" w:hanging="284"/>
              <w:rPr>
                <w:color w:val="auto"/>
                <w:sz w:val="16"/>
                <w:szCs w:val="16"/>
              </w:rPr>
            </w:pPr>
            <w:r w:rsidRPr="006F3111">
              <w:rPr>
                <w:color w:val="auto"/>
                <w:sz w:val="16"/>
                <w:szCs w:val="16"/>
              </w:rPr>
              <w:t>-</w:t>
            </w:r>
            <w:r w:rsidR="00DC5970" w:rsidRPr="006F3111">
              <w:rPr>
                <w:color w:val="auto"/>
                <w:sz w:val="16"/>
                <w:szCs w:val="16"/>
              </w:rPr>
              <w:tab/>
              <w:t>v</w:t>
            </w:r>
            <w:r w:rsidR="009D2BAA" w:rsidRPr="006F3111">
              <w:rPr>
                <w:color w:val="auto"/>
                <w:sz w:val="16"/>
                <w:szCs w:val="16"/>
              </w:rPr>
              <w:t xml:space="preserve">erzamelen en afvoeren van </w:t>
            </w:r>
            <w:r w:rsidR="00DC5970" w:rsidRPr="006F3111">
              <w:rPr>
                <w:color w:val="auto"/>
                <w:sz w:val="16"/>
                <w:szCs w:val="16"/>
              </w:rPr>
              <w:t>mest/</w:t>
            </w:r>
            <w:r w:rsidR="009D2BAA" w:rsidRPr="006F3111">
              <w:rPr>
                <w:color w:val="auto"/>
                <w:sz w:val="16"/>
                <w:szCs w:val="16"/>
              </w:rPr>
              <w:t xml:space="preserve">afval </w:t>
            </w:r>
            <w:r w:rsidR="00FA33E3" w:rsidRPr="006F3111">
              <w:rPr>
                <w:color w:val="auto"/>
                <w:sz w:val="16"/>
                <w:szCs w:val="16"/>
              </w:rPr>
              <w:t>naar de da</w:t>
            </w:r>
            <w:r w:rsidR="00D34646" w:rsidRPr="006F3111">
              <w:rPr>
                <w:color w:val="auto"/>
                <w:sz w:val="16"/>
                <w:szCs w:val="16"/>
              </w:rPr>
              <w:t>artoe bestemde plaats;</w:t>
            </w:r>
          </w:p>
          <w:p w14:paraId="7D34CD8F" w14:textId="3CE60A64" w:rsidR="00D34646" w:rsidRPr="006F3111" w:rsidRDefault="00D34646" w:rsidP="006F3111">
            <w:pPr>
              <w:spacing w:line="240" w:lineRule="auto"/>
              <w:ind w:left="284" w:hanging="284"/>
              <w:rPr>
                <w:color w:val="auto"/>
                <w:sz w:val="16"/>
                <w:szCs w:val="16"/>
              </w:rPr>
            </w:pPr>
            <w:r w:rsidRPr="006F3111">
              <w:rPr>
                <w:color w:val="auto"/>
                <w:sz w:val="16"/>
                <w:szCs w:val="16"/>
              </w:rPr>
              <w:t>-</w:t>
            </w:r>
            <w:r w:rsidRPr="006F3111">
              <w:rPr>
                <w:color w:val="auto"/>
                <w:sz w:val="16"/>
                <w:szCs w:val="16"/>
              </w:rPr>
              <w:tab/>
            </w:r>
            <w:r w:rsidR="00FE5BE7">
              <w:rPr>
                <w:color w:val="auto"/>
                <w:sz w:val="16"/>
                <w:szCs w:val="16"/>
              </w:rPr>
              <w:t xml:space="preserve">indien wettelijk toegestaan </w:t>
            </w:r>
            <w:r w:rsidRPr="006F3111">
              <w:rPr>
                <w:color w:val="auto"/>
                <w:sz w:val="16"/>
                <w:szCs w:val="16"/>
              </w:rPr>
              <w:t>bestrijden en/of verwijderen van ongewenste plaagdieren.</w:t>
            </w:r>
          </w:p>
        </w:tc>
        <w:tc>
          <w:tcPr>
            <w:tcW w:w="2902" w:type="dxa"/>
            <w:tcBorders>
              <w:top w:val="single" w:sz="4" w:space="0" w:color="auto"/>
              <w:bottom w:val="single" w:sz="4" w:space="0" w:color="auto"/>
            </w:tcBorders>
            <w:tcMar>
              <w:top w:w="57" w:type="dxa"/>
              <w:bottom w:w="57" w:type="dxa"/>
            </w:tcMar>
          </w:tcPr>
          <w:p w14:paraId="1FEE45CA" w14:textId="055DB657" w:rsidR="009D2BAA" w:rsidRDefault="002D200C" w:rsidP="006F3111">
            <w:pPr>
              <w:spacing w:line="240" w:lineRule="auto"/>
              <w:ind w:left="284" w:hanging="284"/>
              <w:rPr>
                <w:color w:val="auto"/>
                <w:sz w:val="16"/>
                <w:szCs w:val="16"/>
                <w:lang w:bidi="x-none"/>
              </w:rPr>
            </w:pPr>
            <w:r w:rsidRPr="006F3111">
              <w:rPr>
                <w:color w:val="auto"/>
                <w:sz w:val="16"/>
                <w:szCs w:val="16"/>
                <w:lang w:bidi="x-none"/>
              </w:rPr>
              <w:t>-</w:t>
            </w:r>
            <w:r w:rsidRPr="006F3111">
              <w:rPr>
                <w:color w:val="auto"/>
                <w:sz w:val="16"/>
                <w:szCs w:val="16"/>
                <w:lang w:bidi="x-none"/>
              </w:rPr>
              <w:tab/>
            </w:r>
            <w:r w:rsidR="00FA33E3" w:rsidRPr="006F3111">
              <w:rPr>
                <w:color w:val="auto"/>
                <w:sz w:val="16"/>
                <w:szCs w:val="16"/>
                <w:lang w:bidi="x-none"/>
              </w:rPr>
              <w:t>v</w:t>
            </w:r>
            <w:r w:rsidR="009D2BAA" w:rsidRPr="006F3111">
              <w:rPr>
                <w:color w:val="auto"/>
                <w:sz w:val="16"/>
                <w:szCs w:val="16"/>
                <w:lang w:bidi="x-none"/>
              </w:rPr>
              <w:t>olgens procedure</w:t>
            </w:r>
            <w:r w:rsidR="0048089E">
              <w:rPr>
                <w:color w:val="auto"/>
                <w:sz w:val="16"/>
                <w:szCs w:val="16"/>
                <w:lang w:bidi="x-none"/>
              </w:rPr>
              <w:t xml:space="preserve"> en instructie</w:t>
            </w:r>
            <w:r w:rsidR="009D2BAA" w:rsidRPr="006F3111">
              <w:rPr>
                <w:color w:val="auto"/>
                <w:sz w:val="16"/>
                <w:szCs w:val="16"/>
                <w:lang w:bidi="x-none"/>
              </w:rPr>
              <w:t>;</w:t>
            </w:r>
          </w:p>
          <w:p w14:paraId="602967C2" w14:textId="2F7E579E" w:rsidR="00FE5BE7" w:rsidRPr="006F3111" w:rsidRDefault="00FE5BE7" w:rsidP="006F3111">
            <w:pPr>
              <w:spacing w:line="240" w:lineRule="auto"/>
              <w:ind w:left="284" w:hanging="284"/>
              <w:rPr>
                <w:color w:val="auto"/>
                <w:sz w:val="16"/>
                <w:szCs w:val="16"/>
                <w:lang w:bidi="x-none"/>
              </w:rPr>
            </w:pPr>
            <w:r>
              <w:rPr>
                <w:color w:val="auto"/>
                <w:sz w:val="16"/>
                <w:szCs w:val="16"/>
                <w:lang w:bidi="x-none"/>
              </w:rPr>
              <w:t>-</w:t>
            </w:r>
            <w:r>
              <w:rPr>
                <w:color w:val="auto"/>
                <w:sz w:val="16"/>
                <w:szCs w:val="16"/>
                <w:lang w:bidi="x-none"/>
              </w:rPr>
              <w:tab/>
              <w:t>conform wet- en regelgeving</w:t>
            </w:r>
          </w:p>
          <w:p w14:paraId="50EF8AF9" w14:textId="333602FF" w:rsidR="009D2BAA" w:rsidRPr="006F3111" w:rsidRDefault="00DC5970" w:rsidP="006F3111">
            <w:pPr>
              <w:spacing w:line="240" w:lineRule="auto"/>
              <w:ind w:left="284" w:hanging="284"/>
              <w:rPr>
                <w:color w:val="auto"/>
                <w:sz w:val="16"/>
                <w:szCs w:val="16"/>
                <w:lang w:bidi="x-none"/>
              </w:rPr>
            </w:pPr>
            <w:r w:rsidRPr="006F3111">
              <w:rPr>
                <w:color w:val="auto"/>
                <w:sz w:val="16"/>
                <w:szCs w:val="16"/>
                <w:lang w:bidi="x-none"/>
              </w:rPr>
              <w:t>-</w:t>
            </w:r>
            <w:r w:rsidRPr="006F3111">
              <w:rPr>
                <w:color w:val="auto"/>
                <w:sz w:val="16"/>
                <w:szCs w:val="16"/>
                <w:lang w:bidi="x-none"/>
              </w:rPr>
              <w:tab/>
            </w:r>
            <w:r w:rsidR="00782A09" w:rsidRPr="006F3111">
              <w:rPr>
                <w:color w:val="auto"/>
                <w:sz w:val="16"/>
                <w:szCs w:val="16"/>
                <w:lang w:bidi="x-none"/>
              </w:rPr>
              <w:t xml:space="preserve">reinheid, </w:t>
            </w:r>
            <w:r w:rsidR="00FA33E3" w:rsidRPr="006F3111">
              <w:rPr>
                <w:color w:val="auto"/>
                <w:sz w:val="16"/>
                <w:szCs w:val="16"/>
                <w:lang w:bidi="x-none"/>
              </w:rPr>
              <w:t>o</w:t>
            </w:r>
            <w:r w:rsidR="00782A09" w:rsidRPr="006F3111">
              <w:rPr>
                <w:color w:val="auto"/>
                <w:sz w:val="16"/>
                <w:szCs w:val="16"/>
                <w:lang w:bidi="x-none"/>
              </w:rPr>
              <w:t>rde</w:t>
            </w:r>
            <w:r w:rsidR="009D2BAA" w:rsidRPr="006F3111">
              <w:rPr>
                <w:color w:val="auto"/>
                <w:sz w:val="16"/>
                <w:szCs w:val="16"/>
                <w:lang w:bidi="x-none"/>
              </w:rPr>
              <w:t xml:space="preserve"> en netheid</w:t>
            </w:r>
            <w:r w:rsidR="00FA33E3" w:rsidRPr="006F3111">
              <w:rPr>
                <w:color w:val="auto"/>
                <w:sz w:val="16"/>
                <w:szCs w:val="16"/>
                <w:lang w:bidi="x-none"/>
              </w:rPr>
              <w:t>;</w:t>
            </w:r>
          </w:p>
          <w:p w14:paraId="7A4D13E0" w14:textId="26284DD0" w:rsidR="00FA33E3" w:rsidRPr="006F3111" w:rsidRDefault="00E317AF" w:rsidP="006F3111">
            <w:pPr>
              <w:spacing w:line="240" w:lineRule="auto"/>
              <w:ind w:left="284" w:hanging="284"/>
              <w:rPr>
                <w:color w:val="auto"/>
                <w:sz w:val="16"/>
                <w:szCs w:val="16"/>
                <w:lang w:bidi="x-none"/>
              </w:rPr>
            </w:pPr>
            <w:r w:rsidRPr="006F3111">
              <w:rPr>
                <w:color w:val="auto"/>
                <w:sz w:val="16"/>
                <w:szCs w:val="16"/>
                <w:lang w:bidi="x-none"/>
              </w:rPr>
              <w:t>-</w:t>
            </w:r>
            <w:r w:rsidRPr="006F3111">
              <w:rPr>
                <w:color w:val="auto"/>
                <w:sz w:val="16"/>
                <w:szCs w:val="16"/>
                <w:lang w:bidi="x-none"/>
              </w:rPr>
              <w:tab/>
              <w:t>juist gebruik hulpmiddelen;</w:t>
            </w:r>
          </w:p>
          <w:p w14:paraId="733DE6CC" w14:textId="4EE44CC4" w:rsidR="00E317AF" w:rsidRPr="006F3111" w:rsidRDefault="00E953B0" w:rsidP="006F3111">
            <w:pPr>
              <w:spacing w:line="240" w:lineRule="auto"/>
              <w:ind w:left="284" w:hanging="284"/>
              <w:rPr>
                <w:color w:val="auto"/>
                <w:sz w:val="16"/>
                <w:szCs w:val="16"/>
                <w:lang w:bidi="x-none"/>
              </w:rPr>
            </w:pPr>
            <w:r w:rsidRPr="006F3111">
              <w:rPr>
                <w:color w:val="auto"/>
                <w:sz w:val="16"/>
                <w:szCs w:val="16"/>
                <w:lang w:bidi="x-none"/>
              </w:rPr>
              <w:t>-</w:t>
            </w:r>
            <w:r w:rsidRPr="006F3111">
              <w:rPr>
                <w:color w:val="auto"/>
                <w:sz w:val="16"/>
                <w:szCs w:val="16"/>
                <w:lang w:bidi="x-none"/>
              </w:rPr>
              <w:tab/>
              <w:t>mate van plaagdiervrij.</w:t>
            </w:r>
          </w:p>
          <w:p w14:paraId="14B8FCDD" w14:textId="0EF1F70F" w:rsidR="006F4BE7" w:rsidRPr="006F3111" w:rsidRDefault="006F4BE7" w:rsidP="006F3111">
            <w:pPr>
              <w:spacing w:line="240" w:lineRule="auto"/>
              <w:ind w:left="284" w:hanging="284"/>
              <w:rPr>
                <w:color w:val="auto"/>
                <w:sz w:val="16"/>
                <w:szCs w:val="16"/>
              </w:rPr>
            </w:pPr>
          </w:p>
        </w:tc>
      </w:tr>
      <w:tr w:rsidR="002D200C" w:rsidRPr="000C3278" w14:paraId="4A51FBE5" w14:textId="77777777">
        <w:tc>
          <w:tcPr>
            <w:tcW w:w="2181" w:type="dxa"/>
            <w:tcBorders>
              <w:top w:val="single" w:sz="4" w:space="0" w:color="auto"/>
              <w:bottom w:val="single" w:sz="4" w:space="0" w:color="auto"/>
            </w:tcBorders>
            <w:tcMar>
              <w:top w:w="57" w:type="dxa"/>
              <w:bottom w:w="57" w:type="dxa"/>
            </w:tcMar>
          </w:tcPr>
          <w:p w14:paraId="2480639B" w14:textId="1609DA73" w:rsidR="002D200C" w:rsidRPr="006F3111" w:rsidRDefault="002D200C" w:rsidP="006F3111">
            <w:pPr>
              <w:spacing w:line="240" w:lineRule="auto"/>
              <w:ind w:left="284" w:hanging="284"/>
              <w:rPr>
                <w:color w:val="auto"/>
                <w:sz w:val="16"/>
                <w:szCs w:val="16"/>
              </w:rPr>
            </w:pPr>
            <w:r w:rsidRPr="006F3111">
              <w:rPr>
                <w:color w:val="auto"/>
                <w:sz w:val="16"/>
                <w:szCs w:val="16"/>
              </w:rPr>
              <w:t>2.</w:t>
            </w:r>
            <w:r w:rsidRPr="006F3111">
              <w:rPr>
                <w:color w:val="auto"/>
                <w:sz w:val="16"/>
                <w:szCs w:val="16"/>
              </w:rPr>
              <w:tab/>
            </w:r>
            <w:r w:rsidR="00686996" w:rsidRPr="006F3111">
              <w:rPr>
                <w:color w:val="auto"/>
                <w:sz w:val="16"/>
                <w:szCs w:val="16"/>
              </w:rPr>
              <w:t>Assistentie d</w:t>
            </w:r>
            <w:r w:rsidR="00056B86" w:rsidRPr="006F3111">
              <w:rPr>
                <w:color w:val="auto"/>
                <w:sz w:val="16"/>
                <w:szCs w:val="16"/>
              </w:rPr>
              <w:t>ier</w:t>
            </w:r>
            <w:r w:rsidR="00E317AF" w:rsidRPr="006F3111">
              <w:rPr>
                <w:color w:val="auto"/>
                <w:sz w:val="16"/>
                <w:szCs w:val="16"/>
              </w:rPr>
              <w:t>verzorging</w:t>
            </w:r>
          </w:p>
        </w:tc>
        <w:tc>
          <w:tcPr>
            <w:tcW w:w="4556" w:type="dxa"/>
            <w:gridSpan w:val="2"/>
            <w:tcBorders>
              <w:top w:val="single" w:sz="4" w:space="0" w:color="auto"/>
              <w:bottom w:val="single" w:sz="4" w:space="0" w:color="auto"/>
            </w:tcBorders>
            <w:tcMar>
              <w:top w:w="57" w:type="dxa"/>
              <w:bottom w:w="57" w:type="dxa"/>
            </w:tcMar>
          </w:tcPr>
          <w:p w14:paraId="354E7A8D" w14:textId="43457D62" w:rsidR="002D200C" w:rsidRPr="006F3111" w:rsidRDefault="002D200C" w:rsidP="006F3111">
            <w:pPr>
              <w:spacing w:line="240" w:lineRule="auto"/>
              <w:ind w:left="284" w:hanging="284"/>
              <w:rPr>
                <w:color w:val="auto"/>
                <w:sz w:val="16"/>
                <w:szCs w:val="16"/>
              </w:rPr>
            </w:pPr>
            <w:r w:rsidRPr="006F3111">
              <w:rPr>
                <w:color w:val="auto"/>
                <w:sz w:val="16"/>
                <w:szCs w:val="16"/>
              </w:rPr>
              <w:t>-</w:t>
            </w:r>
            <w:r w:rsidRPr="006F3111">
              <w:rPr>
                <w:color w:val="auto"/>
                <w:sz w:val="16"/>
                <w:szCs w:val="16"/>
              </w:rPr>
              <w:tab/>
            </w:r>
            <w:r w:rsidR="00DC5970" w:rsidRPr="006F3111">
              <w:rPr>
                <w:color w:val="auto"/>
                <w:sz w:val="16"/>
                <w:szCs w:val="16"/>
              </w:rPr>
              <w:t>a</w:t>
            </w:r>
            <w:r w:rsidR="00056B86" w:rsidRPr="006F3111">
              <w:rPr>
                <w:color w:val="auto"/>
                <w:sz w:val="16"/>
                <w:szCs w:val="16"/>
              </w:rPr>
              <w:t xml:space="preserve">ssisteren bij het begeleiden </w:t>
            </w:r>
            <w:r w:rsidR="0070604A">
              <w:rPr>
                <w:color w:val="auto"/>
                <w:sz w:val="16"/>
                <w:szCs w:val="16"/>
              </w:rPr>
              <w:t xml:space="preserve">en transporteren </w:t>
            </w:r>
            <w:r w:rsidR="00056B86" w:rsidRPr="006F3111">
              <w:rPr>
                <w:color w:val="auto"/>
                <w:sz w:val="16"/>
                <w:szCs w:val="16"/>
              </w:rPr>
              <w:t xml:space="preserve">van dieren </w:t>
            </w:r>
            <w:r w:rsidR="0070604A">
              <w:rPr>
                <w:color w:val="auto"/>
                <w:sz w:val="16"/>
                <w:szCs w:val="16"/>
              </w:rPr>
              <w:t>op de locatie</w:t>
            </w:r>
            <w:r w:rsidR="00D34646" w:rsidRPr="006F3111">
              <w:rPr>
                <w:color w:val="auto"/>
                <w:sz w:val="16"/>
                <w:szCs w:val="16"/>
              </w:rPr>
              <w:t>;</w:t>
            </w:r>
          </w:p>
          <w:p w14:paraId="1CF40F95" w14:textId="77777777" w:rsidR="00FE5BE7" w:rsidRDefault="006F3111" w:rsidP="006F3111">
            <w:pPr>
              <w:spacing w:line="240" w:lineRule="auto"/>
              <w:ind w:left="284" w:hanging="284"/>
              <w:rPr>
                <w:color w:val="auto"/>
                <w:sz w:val="16"/>
                <w:szCs w:val="16"/>
              </w:rPr>
            </w:pPr>
            <w:r>
              <w:rPr>
                <w:color w:val="auto"/>
                <w:sz w:val="16"/>
                <w:szCs w:val="16"/>
              </w:rPr>
              <w:t>-</w:t>
            </w:r>
            <w:r>
              <w:rPr>
                <w:color w:val="auto"/>
                <w:sz w:val="16"/>
                <w:szCs w:val="16"/>
              </w:rPr>
              <w:tab/>
            </w:r>
            <w:r w:rsidR="00D34646" w:rsidRPr="006F3111">
              <w:rPr>
                <w:color w:val="auto"/>
                <w:sz w:val="16"/>
                <w:szCs w:val="16"/>
              </w:rPr>
              <w:t>verzamelen/vangen, in bedwang houden, tillen en/of transporteren van dieren ten behoeve van behandeling, voeding, verzorging of transport</w:t>
            </w:r>
            <w:r w:rsidR="00FE5BE7">
              <w:rPr>
                <w:color w:val="auto"/>
                <w:sz w:val="16"/>
                <w:szCs w:val="16"/>
              </w:rPr>
              <w:t>;</w:t>
            </w:r>
          </w:p>
          <w:p w14:paraId="1FBFF15A" w14:textId="48D078FE" w:rsidR="00D34646" w:rsidRPr="006F3111" w:rsidRDefault="00FE5BE7" w:rsidP="006F3111">
            <w:pPr>
              <w:spacing w:line="240" w:lineRule="auto"/>
              <w:ind w:left="284" w:hanging="284"/>
              <w:rPr>
                <w:color w:val="auto"/>
                <w:sz w:val="16"/>
                <w:szCs w:val="16"/>
              </w:rPr>
            </w:pPr>
            <w:r>
              <w:rPr>
                <w:color w:val="auto"/>
                <w:sz w:val="16"/>
                <w:szCs w:val="16"/>
              </w:rPr>
              <w:t>-</w:t>
            </w:r>
            <w:r>
              <w:rPr>
                <w:color w:val="auto"/>
                <w:sz w:val="16"/>
                <w:szCs w:val="16"/>
              </w:rPr>
              <w:tab/>
              <w:t>(indien van toepassing) assisteren bij het melkproces</w:t>
            </w:r>
            <w:r w:rsidR="00D34646" w:rsidRPr="006F3111">
              <w:rPr>
                <w:color w:val="auto"/>
                <w:sz w:val="16"/>
                <w:szCs w:val="16"/>
              </w:rPr>
              <w:t>.</w:t>
            </w:r>
          </w:p>
        </w:tc>
        <w:tc>
          <w:tcPr>
            <w:tcW w:w="2902" w:type="dxa"/>
            <w:tcBorders>
              <w:top w:val="single" w:sz="4" w:space="0" w:color="auto"/>
              <w:bottom w:val="single" w:sz="4" w:space="0" w:color="auto"/>
            </w:tcBorders>
            <w:tcMar>
              <w:top w:w="57" w:type="dxa"/>
              <w:bottom w:w="57" w:type="dxa"/>
            </w:tcMar>
          </w:tcPr>
          <w:p w14:paraId="53108A0A" w14:textId="7D8EE9ED" w:rsidR="002D200C" w:rsidRPr="006F3111" w:rsidRDefault="002D200C" w:rsidP="006F3111">
            <w:pPr>
              <w:spacing w:line="240" w:lineRule="auto"/>
              <w:ind w:left="284" w:hanging="284"/>
              <w:rPr>
                <w:color w:val="auto"/>
                <w:sz w:val="16"/>
                <w:szCs w:val="16"/>
                <w:lang w:bidi="x-none"/>
              </w:rPr>
            </w:pPr>
            <w:r w:rsidRPr="006F3111">
              <w:rPr>
                <w:color w:val="auto"/>
                <w:sz w:val="16"/>
                <w:szCs w:val="16"/>
                <w:lang w:bidi="x-none"/>
              </w:rPr>
              <w:t>-</w:t>
            </w:r>
            <w:r w:rsidRPr="006F3111">
              <w:rPr>
                <w:color w:val="auto"/>
                <w:sz w:val="16"/>
                <w:szCs w:val="16"/>
                <w:lang w:bidi="x-none"/>
              </w:rPr>
              <w:tab/>
            </w:r>
            <w:r w:rsidR="00FA33E3" w:rsidRPr="006F3111">
              <w:rPr>
                <w:color w:val="auto"/>
                <w:sz w:val="16"/>
                <w:szCs w:val="16"/>
                <w:lang w:bidi="x-none"/>
              </w:rPr>
              <w:t>v</w:t>
            </w:r>
            <w:r w:rsidR="009D2BAA" w:rsidRPr="006F3111">
              <w:rPr>
                <w:color w:val="auto"/>
                <w:sz w:val="16"/>
                <w:szCs w:val="16"/>
                <w:lang w:bidi="x-none"/>
              </w:rPr>
              <w:t>olgens procedure</w:t>
            </w:r>
            <w:r w:rsidR="00341CF4">
              <w:rPr>
                <w:color w:val="auto"/>
                <w:sz w:val="16"/>
                <w:szCs w:val="16"/>
                <w:lang w:bidi="x-none"/>
              </w:rPr>
              <w:t xml:space="preserve"> en instructie</w:t>
            </w:r>
            <w:r w:rsidR="009D2BAA" w:rsidRPr="006F3111">
              <w:rPr>
                <w:color w:val="auto"/>
                <w:sz w:val="16"/>
                <w:szCs w:val="16"/>
                <w:lang w:bidi="x-none"/>
              </w:rPr>
              <w:t>;</w:t>
            </w:r>
          </w:p>
          <w:p w14:paraId="1378C756" w14:textId="77777777" w:rsidR="009D2BAA" w:rsidRPr="006F3111" w:rsidRDefault="00DC5970" w:rsidP="006F3111">
            <w:pPr>
              <w:spacing w:line="240" w:lineRule="auto"/>
              <w:ind w:left="284" w:hanging="284"/>
              <w:rPr>
                <w:color w:val="auto"/>
                <w:sz w:val="16"/>
                <w:szCs w:val="16"/>
                <w:lang w:bidi="x-none"/>
              </w:rPr>
            </w:pPr>
            <w:r w:rsidRPr="006F3111">
              <w:rPr>
                <w:color w:val="auto"/>
                <w:sz w:val="16"/>
                <w:szCs w:val="16"/>
                <w:lang w:bidi="x-none"/>
              </w:rPr>
              <w:t>-</w:t>
            </w:r>
            <w:r w:rsidRPr="006F3111">
              <w:rPr>
                <w:color w:val="auto"/>
                <w:sz w:val="16"/>
                <w:szCs w:val="16"/>
                <w:lang w:bidi="x-none"/>
              </w:rPr>
              <w:tab/>
            </w:r>
            <w:r w:rsidR="00FA33E3" w:rsidRPr="006F3111">
              <w:rPr>
                <w:color w:val="auto"/>
                <w:sz w:val="16"/>
                <w:szCs w:val="16"/>
                <w:lang w:bidi="x-none"/>
              </w:rPr>
              <w:t>t</w:t>
            </w:r>
            <w:r w:rsidR="009D2BAA" w:rsidRPr="006F3111">
              <w:rPr>
                <w:color w:val="auto"/>
                <w:sz w:val="16"/>
                <w:szCs w:val="16"/>
                <w:lang w:bidi="x-none"/>
              </w:rPr>
              <w:t>evredenheid collega’s/derden</w:t>
            </w:r>
            <w:r w:rsidR="00FA33E3" w:rsidRPr="006F3111">
              <w:rPr>
                <w:color w:val="auto"/>
                <w:sz w:val="16"/>
                <w:szCs w:val="16"/>
                <w:lang w:bidi="x-none"/>
              </w:rPr>
              <w:t>;</w:t>
            </w:r>
          </w:p>
          <w:p w14:paraId="6C0D4811" w14:textId="7728EC03" w:rsidR="00FA33E3" w:rsidRPr="006F3111" w:rsidRDefault="00FA33E3" w:rsidP="006F3111">
            <w:pPr>
              <w:spacing w:line="240" w:lineRule="auto"/>
              <w:ind w:left="284" w:hanging="284"/>
              <w:rPr>
                <w:color w:val="auto"/>
                <w:sz w:val="16"/>
                <w:szCs w:val="16"/>
                <w:lang w:bidi="x-none"/>
              </w:rPr>
            </w:pPr>
            <w:r w:rsidRPr="006F3111">
              <w:rPr>
                <w:color w:val="auto"/>
                <w:sz w:val="16"/>
                <w:szCs w:val="16"/>
                <w:lang w:bidi="x-none"/>
              </w:rPr>
              <w:t>-</w:t>
            </w:r>
            <w:r w:rsidRPr="006F3111">
              <w:rPr>
                <w:color w:val="auto"/>
                <w:sz w:val="16"/>
                <w:szCs w:val="16"/>
                <w:lang w:bidi="x-none"/>
              </w:rPr>
              <w:tab/>
            </w:r>
            <w:r w:rsidR="0048089E">
              <w:rPr>
                <w:color w:val="auto"/>
                <w:sz w:val="16"/>
                <w:szCs w:val="16"/>
                <w:lang w:bidi="x-none"/>
              </w:rPr>
              <w:t xml:space="preserve">optimalisatie </w:t>
            </w:r>
            <w:r w:rsidRPr="006F3111">
              <w:rPr>
                <w:color w:val="auto"/>
                <w:sz w:val="16"/>
                <w:szCs w:val="16"/>
                <w:lang w:bidi="x-none"/>
              </w:rPr>
              <w:t>dierenwelzijn</w:t>
            </w:r>
            <w:r w:rsidR="00E953B0" w:rsidRPr="006F3111">
              <w:rPr>
                <w:color w:val="auto"/>
                <w:sz w:val="16"/>
                <w:szCs w:val="16"/>
                <w:lang w:bidi="x-none"/>
              </w:rPr>
              <w:t>.</w:t>
            </w:r>
          </w:p>
          <w:p w14:paraId="219ACA5C" w14:textId="2E873325" w:rsidR="00E317AF" w:rsidRPr="006F3111" w:rsidRDefault="00E317AF" w:rsidP="006F3111">
            <w:pPr>
              <w:spacing w:line="240" w:lineRule="auto"/>
              <w:ind w:left="284" w:hanging="284"/>
              <w:rPr>
                <w:color w:val="auto"/>
                <w:sz w:val="16"/>
                <w:szCs w:val="16"/>
                <w:lang w:bidi="x-none"/>
              </w:rPr>
            </w:pPr>
          </w:p>
        </w:tc>
      </w:tr>
      <w:tr w:rsidR="002D200C" w:rsidRPr="000C3278" w14:paraId="18C9287C" w14:textId="77777777">
        <w:tc>
          <w:tcPr>
            <w:tcW w:w="2181" w:type="dxa"/>
            <w:tcBorders>
              <w:top w:val="single" w:sz="4" w:space="0" w:color="auto"/>
              <w:bottom w:val="single" w:sz="4" w:space="0" w:color="auto"/>
            </w:tcBorders>
            <w:tcMar>
              <w:top w:w="57" w:type="dxa"/>
              <w:bottom w:w="57" w:type="dxa"/>
            </w:tcMar>
          </w:tcPr>
          <w:p w14:paraId="46395D2D" w14:textId="5A069008" w:rsidR="002D200C" w:rsidRPr="006F3111" w:rsidRDefault="006F4BE7" w:rsidP="006F3111">
            <w:pPr>
              <w:spacing w:line="240" w:lineRule="auto"/>
              <w:ind w:left="284" w:hanging="284"/>
              <w:rPr>
                <w:color w:val="auto"/>
                <w:sz w:val="16"/>
                <w:szCs w:val="16"/>
              </w:rPr>
            </w:pPr>
            <w:r w:rsidRPr="006F3111">
              <w:rPr>
                <w:color w:val="auto"/>
                <w:sz w:val="16"/>
                <w:szCs w:val="16"/>
              </w:rPr>
              <w:t>3.</w:t>
            </w:r>
            <w:r w:rsidR="00975EF2" w:rsidRPr="006F3111">
              <w:rPr>
                <w:color w:val="auto"/>
                <w:sz w:val="16"/>
                <w:szCs w:val="16"/>
              </w:rPr>
              <w:t xml:space="preserve"> </w:t>
            </w:r>
            <w:r w:rsidR="00E317AF" w:rsidRPr="006F3111">
              <w:rPr>
                <w:color w:val="auto"/>
                <w:sz w:val="16"/>
                <w:szCs w:val="16"/>
              </w:rPr>
              <w:tab/>
            </w:r>
            <w:r w:rsidR="00E953B0" w:rsidRPr="006F3111">
              <w:rPr>
                <w:color w:val="auto"/>
                <w:sz w:val="16"/>
                <w:szCs w:val="16"/>
              </w:rPr>
              <w:t>Reparatie</w:t>
            </w:r>
            <w:r w:rsidR="00E317AF" w:rsidRPr="006F3111">
              <w:rPr>
                <w:color w:val="auto"/>
                <w:sz w:val="16"/>
                <w:szCs w:val="16"/>
              </w:rPr>
              <w:t xml:space="preserve"> en ondersteuning</w:t>
            </w:r>
          </w:p>
        </w:tc>
        <w:tc>
          <w:tcPr>
            <w:tcW w:w="4556" w:type="dxa"/>
            <w:gridSpan w:val="2"/>
            <w:tcBorders>
              <w:top w:val="single" w:sz="4" w:space="0" w:color="auto"/>
              <w:bottom w:val="single" w:sz="4" w:space="0" w:color="auto"/>
            </w:tcBorders>
            <w:tcMar>
              <w:top w:w="57" w:type="dxa"/>
              <w:bottom w:w="57" w:type="dxa"/>
            </w:tcMar>
          </w:tcPr>
          <w:p w14:paraId="3B6E64B7" w14:textId="50AAA2D6" w:rsidR="00187682" w:rsidRPr="006F3111" w:rsidRDefault="00FA33E3" w:rsidP="006F3111">
            <w:pPr>
              <w:spacing w:line="240" w:lineRule="auto"/>
              <w:ind w:left="284" w:hanging="284"/>
              <w:rPr>
                <w:color w:val="auto"/>
                <w:sz w:val="16"/>
                <w:szCs w:val="16"/>
              </w:rPr>
            </w:pPr>
            <w:r w:rsidRPr="006F3111">
              <w:rPr>
                <w:color w:val="auto"/>
                <w:sz w:val="16"/>
                <w:szCs w:val="16"/>
              </w:rPr>
              <w:t>-</w:t>
            </w:r>
            <w:r w:rsidRPr="006F3111">
              <w:rPr>
                <w:color w:val="auto"/>
                <w:sz w:val="16"/>
                <w:szCs w:val="16"/>
              </w:rPr>
              <w:tab/>
            </w:r>
            <w:r w:rsidR="00187682" w:rsidRPr="006F3111">
              <w:rPr>
                <w:color w:val="auto"/>
                <w:sz w:val="16"/>
                <w:szCs w:val="16"/>
              </w:rPr>
              <w:t>handmatig verplaatsen, stapelen en sorteren van ge- en verbruiksartikelen</w:t>
            </w:r>
            <w:r w:rsidR="00341CF4">
              <w:rPr>
                <w:color w:val="auto"/>
                <w:sz w:val="16"/>
                <w:szCs w:val="16"/>
              </w:rPr>
              <w:t xml:space="preserve"> en (indien van toepassing) </w:t>
            </w:r>
            <w:r w:rsidR="00341CF4" w:rsidRPr="006F3111">
              <w:rPr>
                <w:color w:val="auto"/>
                <w:sz w:val="16"/>
                <w:szCs w:val="16"/>
              </w:rPr>
              <w:t>rapen van eieren</w:t>
            </w:r>
            <w:r w:rsidR="00187682" w:rsidRPr="006F3111">
              <w:rPr>
                <w:color w:val="auto"/>
                <w:sz w:val="16"/>
                <w:szCs w:val="16"/>
              </w:rPr>
              <w:t>;</w:t>
            </w:r>
          </w:p>
          <w:p w14:paraId="3BD98490" w14:textId="49168606" w:rsidR="00A233EF" w:rsidRPr="006F3111" w:rsidRDefault="006F3111" w:rsidP="006F3111">
            <w:pPr>
              <w:spacing w:line="240" w:lineRule="auto"/>
              <w:ind w:left="284" w:hanging="284"/>
              <w:rPr>
                <w:color w:val="auto"/>
                <w:sz w:val="16"/>
                <w:szCs w:val="16"/>
              </w:rPr>
            </w:pPr>
            <w:r>
              <w:rPr>
                <w:color w:val="auto"/>
                <w:sz w:val="16"/>
                <w:szCs w:val="16"/>
              </w:rPr>
              <w:t>-</w:t>
            </w:r>
            <w:r>
              <w:rPr>
                <w:color w:val="auto"/>
                <w:sz w:val="16"/>
                <w:szCs w:val="16"/>
              </w:rPr>
              <w:tab/>
            </w:r>
            <w:r w:rsidR="00E317AF" w:rsidRPr="006F3111">
              <w:rPr>
                <w:color w:val="auto"/>
                <w:sz w:val="16"/>
                <w:szCs w:val="16"/>
              </w:rPr>
              <w:t xml:space="preserve">verrichten van kleinschalige handmatige reparaties aan </w:t>
            </w:r>
            <w:r w:rsidR="00C31328" w:rsidRPr="006F3111">
              <w:rPr>
                <w:color w:val="auto"/>
                <w:sz w:val="16"/>
                <w:szCs w:val="16"/>
              </w:rPr>
              <w:t xml:space="preserve">gebruiksartikelen en </w:t>
            </w:r>
            <w:r w:rsidR="00E317AF" w:rsidRPr="006F3111">
              <w:rPr>
                <w:color w:val="auto"/>
                <w:sz w:val="16"/>
                <w:szCs w:val="16"/>
              </w:rPr>
              <w:t>verblijfsruimten.</w:t>
            </w:r>
          </w:p>
        </w:tc>
        <w:tc>
          <w:tcPr>
            <w:tcW w:w="2902" w:type="dxa"/>
            <w:tcBorders>
              <w:top w:val="single" w:sz="4" w:space="0" w:color="auto"/>
              <w:bottom w:val="single" w:sz="4" w:space="0" w:color="auto"/>
            </w:tcBorders>
            <w:tcMar>
              <w:top w:w="57" w:type="dxa"/>
              <w:bottom w:w="57" w:type="dxa"/>
            </w:tcMar>
          </w:tcPr>
          <w:p w14:paraId="680ADF53" w14:textId="13FE11CD" w:rsidR="00A233EF" w:rsidRPr="006F3111" w:rsidRDefault="00FA33E3" w:rsidP="006F3111">
            <w:pPr>
              <w:numPr>
                <w:ilvl w:val="2"/>
                <w:numId w:val="1"/>
              </w:numPr>
              <w:tabs>
                <w:tab w:val="clear" w:pos="2160"/>
                <w:tab w:val="num" w:pos="284"/>
              </w:tabs>
              <w:spacing w:line="240" w:lineRule="auto"/>
              <w:ind w:left="284" w:hanging="284"/>
              <w:rPr>
                <w:color w:val="auto"/>
                <w:sz w:val="16"/>
                <w:szCs w:val="16"/>
                <w:lang w:bidi="x-none"/>
              </w:rPr>
            </w:pPr>
            <w:r w:rsidRPr="006F3111">
              <w:rPr>
                <w:color w:val="auto"/>
                <w:sz w:val="16"/>
                <w:szCs w:val="16"/>
                <w:lang w:bidi="x-none"/>
              </w:rPr>
              <w:t>v</w:t>
            </w:r>
            <w:r w:rsidR="009D2BAA" w:rsidRPr="006F3111">
              <w:rPr>
                <w:color w:val="auto"/>
                <w:sz w:val="16"/>
                <w:szCs w:val="16"/>
                <w:lang w:bidi="x-none"/>
              </w:rPr>
              <w:t>olgens procedure;</w:t>
            </w:r>
          </w:p>
          <w:p w14:paraId="519B16EE" w14:textId="77777777" w:rsidR="009D2BAA" w:rsidRPr="006F3111" w:rsidRDefault="00FA33E3" w:rsidP="006F3111">
            <w:pPr>
              <w:numPr>
                <w:ilvl w:val="2"/>
                <w:numId w:val="1"/>
              </w:numPr>
              <w:tabs>
                <w:tab w:val="clear" w:pos="2160"/>
                <w:tab w:val="num" w:pos="284"/>
              </w:tabs>
              <w:spacing w:line="240" w:lineRule="auto"/>
              <w:ind w:left="284" w:hanging="284"/>
              <w:rPr>
                <w:color w:val="auto"/>
                <w:sz w:val="16"/>
                <w:szCs w:val="16"/>
                <w:lang w:bidi="x-none"/>
              </w:rPr>
            </w:pPr>
            <w:r w:rsidRPr="006F3111">
              <w:rPr>
                <w:color w:val="auto"/>
                <w:sz w:val="16"/>
                <w:szCs w:val="16"/>
                <w:lang w:bidi="x-none"/>
              </w:rPr>
              <w:t>j</w:t>
            </w:r>
            <w:r w:rsidR="009D2BAA" w:rsidRPr="006F3111">
              <w:rPr>
                <w:color w:val="auto"/>
                <w:sz w:val="16"/>
                <w:szCs w:val="16"/>
                <w:lang w:bidi="x-none"/>
              </w:rPr>
              <w:t>uistheid/tijdigheid beschikbare hulpmiddelen</w:t>
            </w:r>
            <w:r w:rsidR="00E317AF" w:rsidRPr="006F3111">
              <w:rPr>
                <w:color w:val="auto"/>
                <w:sz w:val="16"/>
                <w:szCs w:val="16"/>
                <w:lang w:bidi="x-none"/>
              </w:rPr>
              <w:t>;</w:t>
            </w:r>
          </w:p>
          <w:p w14:paraId="23C35CBB" w14:textId="0231ABE2" w:rsidR="00E317AF" w:rsidRPr="006F3111" w:rsidRDefault="00E317AF" w:rsidP="006F3111">
            <w:pPr>
              <w:numPr>
                <w:ilvl w:val="2"/>
                <w:numId w:val="1"/>
              </w:numPr>
              <w:tabs>
                <w:tab w:val="clear" w:pos="2160"/>
                <w:tab w:val="num" w:pos="284"/>
              </w:tabs>
              <w:spacing w:line="240" w:lineRule="auto"/>
              <w:ind w:left="284" w:hanging="284"/>
              <w:rPr>
                <w:color w:val="auto"/>
                <w:sz w:val="16"/>
                <w:szCs w:val="16"/>
                <w:lang w:bidi="x-none"/>
              </w:rPr>
            </w:pPr>
            <w:r w:rsidRPr="006F3111">
              <w:rPr>
                <w:color w:val="auto"/>
                <w:sz w:val="16"/>
                <w:szCs w:val="16"/>
                <w:lang w:bidi="x-none"/>
              </w:rPr>
              <w:t>kwaliteit uitgevoerde reparaties.</w:t>
            </w:r>
          </w:p>
        </w:tc>
      </w:tr>
      <w:tr w:rsidR="002D200C" w:rsidRPr="000C3278" w14:paraId="6BFF66D5" w14:textId="77777777">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vAlign w:val="center"/>
          </w:tcPr>
          <w:p w14:paraId="7822D983" w14:textId="45CB8705" w:rsidR="002D200C" w:rsidRPr="006B348B" w:rsidRDefault="002D200C" w:rsidP="00BA56DD">
            <w:pPr>
              <w:spacing w:line="240" w:lineRule="auto"/>
              <w:ind w:left="113" w:hanging="113"/>
              <w:rPr>
                <w:b/>
                <w:i/>
                <w:color w:val="B80526"/>
                <w:sz w:val="16"/>
                <w:lang w:bidi="x-none"/>
              </w:rPr>
            </w:pPr>
            <w:r w:rsidRPr="000C3278">
              <w:rPr>
                <w:b/>
                <w:i/>
                <w:color w:val="B80526"/>
                <w:sz w:val="16"/>
                <w:lang w:bidi="x-none"/>
              </w:rPr>
              <w:t>Bezwarende omstandigheden</w:t>
            </w:r>
          </w:p>
        </w:tc>
      </w:tr>
      <w:tr w:rsidR="002D200C" w:rsidRPr="00FF5B7D" w14:paraId="125B1E08" w14:textId="77777777">
        <w:tc>
          <w:tcPr>
            <w:tcW w:w="9639" w:type="dxa"/>
            <w:gridSpan w:val="4"/>
            <w:tcBorders>
              <w:top w:val="single" w:sz="4" w:space="0" w:color="auto"/>
              <w:bottom w:val="single" w:sz="4" w:space="0" w:color="auto"/>
            </w:tcBorders>
            <w:tcMar>
              <w:top w:w="57" w:type="dxa"/>
              <w:bottom w:w="57" w:type="dxa"/>
            </w:tcMar>
          </w:tcPr>
          <w:p w14:paraId="4018D71D" w14:textId="103B2FC5" w:rsidR="00B55E09" w:rsidRPr="006F3111" w:rsidRDefault="006F3111" w:rsidP="006F3111">
            <w:pPr>
              <w:spacing w:line="240" w:lineRule="auto"/>
              <w:ind w:left="284" w:hanging="284"/>
              <w:rPr>
                <w:color w:val="auto"/>
                <w:sz w:val="16"/>
                <w:szCs w:val="16"/>
              </w:rPr>
            </w:pPr>
            <w:r>
              <w:rPr>
                <w:color w:val="auto"/>
                <w:sz w:val="16"/>
                <w:szCs w:val="16"/>
              </w:rPr>
              <w:t>-</w:t>
            </w:r>
            <w:r>
              <w:rPr>
                <w:color w:val="auto"/>
                <w:sz w:val="16"/>
                <w:szCs w:val="16"/>
              </w:rPr>
              <w:tab/>
            </w:r>
            <w:r w:rsidR="009D2BAA" w:rsidRPr="006F3111">
              <w:rPr>
                <w:color w:val="auto"/>
                <w:sz w:val="16"/>
                <w:szCs w:val="16"/>
              </w:rPr>
              <w:t>Hinder van temperatuurverschillen, stof, stank, vuil en vocht</w:t>
            </w:r>
            <w:r w:rsidR="00B55E09" w:rsidRPr="006F3111">
              <w:rPr>
                <w:color w:val="auto"/>
                <w:sz w:val="16"/>
                <w:szCs w:val="16"/>
              </w:rPr>
              <w:t>.</w:t>
            </w:r>
          </w:p>
          <w:p w14:paraId="1F1BB0EA" w14:textId="49A44FA3" w:rsidR="009D2BAA" w:rsidRPr="006F3111" w:rsidRDefault="006F3111" w:rsidP="006F3111">
            <w:pPr>
              <w:spacing w:line="240" w:lineRule="auto"/>
              <w:ind w:left="284" w:hanging="284"/>
              <w:rPr>
                <w:color w:val="auto"/>
                <w:sz w:val="16"/>
                <w:szCs w:val="16"/>
              </w:rPr>
            </w:pPr>
            <w:r>
              <w:rPr>
                <w:color w:val="auto"/>
                <w:sz w:val="16"/>
                <w:szCs w:val="16"/>
              </w:rPr>
              <w:t>-</w:t>
            </w:r>
            <w:r>
              <w:rPr>
                <w:color w:val="auto"/>
                <w:sz w:val="16"/>
                <w:szCs w:val="16"/>
              </w:rPr>
              <w:tab/>
            </w:r>
            <w:r w:rsidR="009D2BAA" w:rsidRPr="006F3111">
              <w:rPr>
                <w:color w:val="auto"/>
                <w:sz w:val="16"/>
                <w:szCs w:val="16"/>
              </w:rPr>
              <w:t>Uitoefenen van kracht bij het verplaatsen en corrigeren van dieren, het tillen en verplaatsen van materialen en te verrichten schoonmaakwerkzaamheden.</w:t>
            </w:r>
          </w:p>
          <w:p w14:paraId="2C053657" w14:textId="3F900D76" w:rsidR="009D2BAA" w:rsidRPr="006F3111" w:rsidRDefault="006F3111" w:rsidP="006F3111">
            <w:pPr>
              <w:spacing w:line="240" w:lineRule="auto"/>
              <w:ind w:left="284" w:hanging="284"/>
              <w:rPr>
                <w:color w:val="auto"/>
                <w:sz w:val="16"/>
                <w:szCs w:val="16"/>
              </w:rPr>
            </w:pPr>
            <w:r>
              <w:rPr>
                <w:color w:val="auto"/>
                <w:sz w:val="16"/>
                <w:szCs w:val="16"/>
              </w:rPr>
              <w:t>-</w:t>
            </w:r>
            <w:r>
              <w:rPr>
                <w:color w:val="auto"/>
                <w:sz w:val="16"/>
                <w:szCs w:val="16"/>
              </w:rPr>
              <w:tab/>
            </w:r>
            <w:r w:rsidR="009D2BAA" w:rsidRPr="006F3111">
              <w:rPr>
                <w:color w:val="auto"/>
                <w:sz w:val="16"/>
                <w:szCs w:val="16"/>
              </w:rPr>
              <w:t>Incidenteel gedwongen houding bij transport</w:t>
            </w:r>
            <w:r w:rsidR="00FA33E3" w:rsidRPr="006F3111">
              <w:rPr>
                <w:color w:val="auto"/>
                <w:sz w:val="16"/>
                <w:szCs w:val="16"/>
              </w:rPr>
              <w:t>/verplaatsing van dieren</w:t>
            </w:r>
            <w:r w:rsidR="009D2BAA" w:rsidRPr="006F3111">
              <w:rPr>
                <w:color w:val="auto"/>
                <w:sz w:val="16"/>
                <w:szCs w:val="16"/>
              </w:rPr>
              <w:t xml:space="preserve"> en bij reinigingswerkzaamheden.</w:t>
            </w:r>
          </w:p>
          <w:p w14:paraId="1401565E" w14:textId="14613B44" w:rsidR="002D200C" w:rsidRPr="006F3111" w:rsidRDefault="006F3111" w:rsidP="006F3111">
            <w:pPr>
              <w:spacing w:line="240" w:lineRule="auto"/>
              <w:ind w:left="284" w:hanging="284"/>
              <w:rPr>
                <w:color w:val="auto"/>
                <w:sz w:val="16"/>
                <w:szCs w:val="16"/>
              </w:rPr>
            </w:pPr>
            <w:r>
              <w:rPr>
                <w:color w:val="auto"/>
                <w:sz w:val="16"/>
                <w:szCs w:val="16"/>
              </w:rPr>
              <w:t>-</w:t>
            </w:r>
            <w:r>
              <w:rPr>
                <w:color w:val="auto"/>
                <w:sz w:val="16"/>
                <w:szCs w:val="16"/>
              </w:rPr>
              <w:tab/>
            </w:r>
            <w:r w:rsidR="009D2BAA" w:rsidRPr="006F3111">
              <w:rPr>
                <w:color w:val="auto"/>
                <w:sz w:val="16"/>
                <w:szCs w:val="16"/>
              </w:rPr>
              <w:t>Kans op letsel door uitglijden, dieragressie, vertillen, beknelling of infecties.</w:t>
            </w:r>
          </w:p>
        </w:tc>
      </w:tr>
      <w:tr w:rsidR="009C0D87" w:rsidRPr="00FF5B7D" w14:paraId="3B605375" w14:textId="77777777" w:rsidTr="00E93769">
        <w:tc>
          <w:tcPr>
            <w:tcW w:w="4819" w:type="dxa"/>
            <w:gridSpan w:val="2"/>
            <w:tcBorders>
              <w:top w:val="single" w:sz="4" w:space="0" w:color="auto"/>
              <w:bottom w:val="single" w:sz="4" w:space="0" w:color="auto"/>
            </w:tcBorders>
            <w:tcMar>
              <w:top w:w="57" w:type="dxa"/>
              <w:bottom w:w="57" w:type="dxa"/>
            </w:tcMar>
          </w:tcPr>
          <w:p w14:paraId="63758160" w14:textId="190C29C5" w:rsidR="009C0D87" w:rsidRDefault="009C0D87" w:rsidP="006F3111">
            <w:pPr>
              <w:spacing w:line="240" w:lineRule="auto"/>
              <w:ind w:left="284" w:hanging="284"/>
              <w:rPr>
                <w:color w:val="auto"/>
                <w:sz w:val="16"/>
                <w:szCs w:val="16"/>
              </w:rPr>
            </w:pPr>
            <w:r>
              <w:rPr>
                <w:color w:val="auto"/>
                <w:sz w:val="16"/>
                <w:szCs w:val="16"/>
              </w:rPr>
              <w:t>Datum: december 2013</w:t>
            </w:r>
          </w:p>
        </w:tc>
        <w:tc>
          <w:tcPr>
            <w:tcW w:w="4820" w:type="dxa"/>
            <w:gridSpan w:val="2"/>
            <w:tcBorders>
              <w:top w:val="single" w:sz="4" w:space="0" w:color="auto"/>
              <w:bottom w:val="single" w:sz="4" w:space="0" w:color="auto"/>
            </w:tcBorders>
          </w:tcPr>
          <w:p w14:paraId="3B4E069C" w14:textId="02AB3593" w:rsidR="009C0D87" w:rsidRDefault="009C0D87" w:rsidP="006F3111">
            <w:pPr>
              <w:spacing w:line="240" w:lineRule="auto"/>
              <w:ind w:left="284" w:hanging="284"/>
              <w:rPr>
                <w:color w:val="auto"/>
                <w:sz w:val="16"/>
                <w:szCs w:val="16"/>
              </w:rPr>
            </w:pPr>
            <w:r>
              <w:rPr>
                <w:color w:val="auto"/>
                <w:sz w:val="16"/>
                <w:szCs w:val="16"/>
              </w:rPr>
              <w:t>Functiegroep:</w:t>
            </w:r>
            <w:r>
              <w:rPr>
                <w:color w:val="auto"/>
                <w:sz w:val="16"/>
                <w:szCs w:val="16"/>
              </w:rPr>
              <w:tab/>
              <w:t>C</w:t>
            </w:r>
          </w:p>
        </w:tc>
      </w:tr>
    </w:tbl>
    <w:p w14:paraId="0A6FA2D8" w14:textId="77777777" w:rsidR="00B80461" w:rsidRPr="0062131F" w:rsidRDefault="00B80461" w:rsidP="00B80461">
      <w:pPr>
        <w:tabs>
          <w:tab w:val="left" w:pos="1843"/>
        </w:tabs>
        <w:spacing w:line="240" w:lineRule="auto"/>
        <w:jc w:val="center"/>
        <w:rPr>
          <w:i/>
          <w:color w:val="auto"/>
          <w:sz w:val="16"/>
        </w:rPr>
      </w:pPr>
      <w:r w:rsidRPr="0062131F">
        <w:rPr>
          <w:i/>
          <w:color w:val="auto"/>
          <w:sz w:val="16"/>
        </w:rPr>
        <w:t>NB: Het functieniveau is uitsluitend gebaseerd op bovenstaand functieprofiel</w:t>
      </w:r>
    </w:p>
    <w:p w14:paraId="087BE785" w14:textId="77777777" w:rsidR="00B122E7" w:rsidRDefault="00B122E7" w:rsidP="00A10A67">
      <w:pPr>
        <w:tabs>
          <w:tab w:val="left" w:pos="1843"/>
        </w:tabs>
        <w:spacing w:line="240" w:lineRule="auto"/>
        <w:rPr>
          <w:color w:val="auto"/>
          <w:sz w:val="16"/>
        </w:rPr>
      </w:pPr>
    </w:p>
    <w:p w14:paraId="1013F1DB" w14:textId="77777777" w:rsidR="00DD4F26" w:rsidRDefault="00DD4F26" w:rsidP="00A10A67">
      <w:pPr>
        <w:tabs>
          <w:tab w:val="left" w:pos="1843"/>
        </w:tabs>
        <w:spacing w:line="240" w:lineRule="auto"/>
        <w:rPr>
          <w:color w:val="auto"/>
          <w:sz w:val="16"/>
        </w:rPr>
      </w:pPr>
      <w:bookmarkStart w:id="0" w:name="_GoBack"/>
      <w:bookmarkEnd w:id="0"/>
    </w:p>
    <w:sectPr w:rsidR="00DD4F26" w:rsidSect="00BA56DD">
      <w:headerReference w:type="even" r:id="rId8"/>
      <w:headerReference w:type="default" r:id="rId9"/>
      <w:headerReference w:type="first" r:id="rId10"/>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74224" w14:textId="77777777" w:rsidR="006F3111" w:rsidRDefault="006F3111" w:rsidP="004B3536">
      <w:pPr>
        <w:spacing w:line="240" w:lineRule="auto"/>
      </w:pPr>
      <w:r>
        <w:separator/>
      </w:r>
    </w:p>
  </w:endnote>
  <w:endnote w:type="continuationSeparator" w:id="0">
    <w:p w14:paraId="0BA493B0" w14:textId="77777777" w:rsidR="006F3111" w:rsidRDefault="006F3111" w:rsidP="004B35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468A3" w14:textId="77777777" w:rsidR="006F3111" w:rsidRDefault="006F3111" w:rsidP="004B3536">
      <w:pPr>
        <w:spacing w:line="240" w:lineRule="auto"/>
      </w:pPr>
      <w:r>
        <w:separator/>
      </w:r>
    </w:p>
  </w:footnote>
  <w:footnote w:type="continuationSeparator" w:id="0">
    <w:p w14:paraId="0922E99A" w14:textId="77777777" w:rsidR="006F3111" w:rsidRDefault="006F3111" w:rsidP="004B353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BFBEA0" w14:textId="77777777" w:rsidR="006F3111" w:rsidRDefault="00904569" w:rsidP="004B3536">
    <w:pPr>
      <w:pStyle w:val="Koptekst"/>
    </w:pPr>
    <w:r>
      <w:rPr>
        <w:noProof/>
        <w:lang w:val="en-US" w:eastAsia="nl-NL"/>
      </w:rPr>
      <w:pict w14:anchorId="47AC909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2" type="#_x0000_t136" style="position:absolute;left:0;text-align:left;margin-left:0;margin-top:0;width:527.15pt;height:131.75pt;rotation:315;z-index:-251658240;mso-wrap-edited:f;mso-position-horizontal:center;mso-position-horizontal-relative:margin;mso-position-vertical:center;mso-position-vertical-relative:margin" wrapcoords="20862 3559 20401 4540 20370 4663 20309 6627 20002 7240 19910 7486 19910 8100 19910 8222 20340 12518 19203 8100 18466 6013 18220 6872 17943 6995 17636 7363 17390 7240 16868 7118 16806 7363 16745 9204 16776 12027 15762 8222 14994 6136 14748 6872 14502 6995 14133 7240 13672 8100 13642 8222 13334 9572 12720 8100 12075 6872 11245 6872 10753 7609 10354 8836 10139 10677 9248 7731 8633 6259 8480 6872 6913 7240 6882 7363 6851 11290 5776 8100 5192 6627 5008 6872 4332 6995 3840 7731 3441 8959 2150 7118 1597 6750 952 7363 522 8345 276 10186 153 12272 153 12640 276 14727 337 14850 829 16936 860 17059 1444 17795 2120 17550 2611 16690 2980 15218 4240 17550 4916 17795 5008 17795 5530 17304 5991 16200 6974 17550 7374 17550 7466 17304 7497 16813 7527 13990 9033 17550 9064 17550 9401 17550 9524 17304 9555 13990 9709 14359 11091 17672 11921 17795 12443 17059 13089 14604 12935 13745 11737 8713 13826 16936 14594 17918 14717 17795 15332 17550 16960 21354 16960 21354 17329 21354 17390 21109 17452 20495 17482 17550 18220 17795 18773 17427 19234 16445 19541 14850 20893 17672 21569 17550 21661 17181 21477 15831 20954 12272 20985 9450 21477 8836 21600 8345 21477 7240 20954 3927 20862 3559" fillcolor="#d8d8d8 [2732]" stroked="f">
          <v:textpath style="font-family:&quot;Arial&quot;;font-size:1pt" string="concep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A3395A" w14:textId="631B3285" w:rsidR="006F3111" w:rsidRPr="006F3111" w:rsidRDefault="006F3111" w:rsidP="004B3536">
    <w:pPr>
      <w:pStyle w:val="Koptekst"/>
      <w:tabs>
        <w:tab w:val="clear" w:pos="4153"/>
        <w:tab w:val="clear" w:pos="8306"/>
        <w:tab w:val="left" w:pos="851"/>
        <w:tab w:val="center" w:pos="5245"/>
        <w:tab w:val="right" w:pos="9639"/>
      </w:tabs>
      <w:ind w:right="-292"/>
      <w:jc w:val="left"/>
      <w:rPr>
        <w:color w:val="auto"/>
      </w:rPr>
    </w:pPr>
    <w:r w:rsidRPr="006F3111">
      <w:rPr>
        <w:color w:val="auto"/>
      </w:rPr>
      <w:t>Functie</w:t>
    </w:r>
    <w:r w:rsidR="00195317">
      <w:rPr>
        <w:color w:val="auto"/>
      </w:rPr>
      <w:t>famil</w:t>
    </w:r>
    <w:r w:rsidRPr="006F3111">
      <w:rPr>
        <w:color w:val="auto"/>
      </w:rPr>
      <w:t xml:space="preserve">ie: </w:t>
    </w:r>
    <w:r w:rsidR="00754F47">
      <w:rPr>
        <w:color w:val="auto"/>
      </w:rPr>
      <w:t>Di</w:t>
    </w:r>
    <w:r w:rsidRPr="006F3111">
      <w:rPr>
        <w:color w:val="auto"/>
      </w:rPr>
      <w:t>e</w:t>
    </w:r>
    <w:r w:rsidR="00754F47">
      <w:rPr>
        <w:color w:val="auto"/>
      </w:rPr>
      <w:t>r</w:t>
    </w:r>
    <w:r w:rsidRPr="006F3111">
      <w:rPr>
        <w:color w:val="auto"/>
      </w:rPr>
      <w:t>houderij</w:t>
    </w:r>
    <w:r w:rsidRPr="006F3111">
      <w:rPr>
        <w:color w:val="auto"/>
      </w:rPr>
      <w:tab/>
    </w:r>
    <w:r w:rsidRPr="006F3111">
      <w:rPr>
        <w:color w:val="auto"/>
        <w:lang w:eastAsia="nl-NL"/>
      </w:rPr>
      <w:tab/>
      <w:t xml:space="preserve">Functienummer: </w:t>
    </w:r>
    <w:r w:rsidR="00633EE0">
      <w:rPr>
        <w:color w:val="auto"/>
        <w:lang w:eastAsia="nl-NL"/>
      </w:rPr>
      <w:t>D</w:t>
    </w:r>
    <w:r w:rsidRPr="006F3111">
      <w:rPr>
        <w:color w:val="auto"/>
        <w:lang w:eastAsia="nl-NL"/>
      </w:rPr>
      <w:t>H.01.II</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1843A3" w14:textId="77777777" w:rsidR="006F3111" w:rsidRDefault="00904569" w:rsidP="004B3536">
    <w:pPr>
      <w:pStyle w:val="Koptekst"/>
    </w:pPr>
    <w:r>
      <w:rPr>
        <w:noProof/>
        <w:lang w:val="en-US" w:eastAsia="nl-NL"/>
      </w:rPr>
      <w:pict w14:anchorId="03FB1E4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3" type="#_x0000_t136" style="position:absolute;left:0;text-align:left;margin-left:0;margin-top:0;width:527.15pt;height:131.75pt;rotation:315;z-index:-251657216;mso-wrap-edited:f;mso-position-horizontal:center;mso-position-horizontal-relative:margin;mso-position-vertical:center;mso-position-vertical-relative:margin" wrapcoords="20862 3559 20401 4540 20370 4663 20309 6627 20002 7240 19910 7486 19910 8100 19910 8222 20340 12518 19203 8100 18466 6013 18220 6872 17943 6995 17636 7363 17390 7240 16868 7118 16806 7363 16745 9204 16776 12027 15762 8222 14994 6136 14748 6872 14502 6995 14133 7240 13672 8100 13642 8222 13334 9572 12720 8100 12075 6872 11245 6872 10753 7609 10354 8836 10139 10677 9248 7731 8633 6259 8480 6872 6913 7240 6882 7363 6851 11290 5776 8100 5192 6627 5008 6872 4332 6995 3840 7731 3441 8959 2150 7118 1597 6750 952 7363 522 8345 276 10186 153 12272 153 12640 276 14727 337 14850 829 16936 860 17059 1444 17795 2120 17550 2611 16690 2980 15218 4240 17550 4916 17795 5008 17795 5530 17304 5991 16200 6974 17550 7374 17550 7466 17304 7497 16813 7527 13990 9033 17550 9064 17550 9401 17550 9524 17304 9555 13990 9709 14359 11091 17672 11921 17795 12443 17059 13089 14604 12935 13745 11737 8713 13826 16936 14594 17918 14717 17795 15332 17550 16960 21354 16960 21354 17329 21354 17390 21109 17452 20495 17482 17550 18220 17795 18773 17427 19234 16445 19541 14850 20893 17672 21569 17550 21661 17181 21477 15831 20954 12272 20985 9450 21477 8836 21600 8345 21477 7240 20954 3927 20862 3559" fillcolor="#d8d8d8 [2732]" stroked="f">
          <v:textpath style="font-family:&quot;Arial&quot;;font-size:1pt" string="concep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2A74"/>
    <w:multiLevelType w:val="hybridMultilevel"/>
    <w:tmpl w:val="16C867C6"/>
    <w:lvl w:ilvl="0" w:tplc="6B2EEC9A">
      <w:numFmt w:val="bullet"/>
      <w:lvlText w:val="-"/>
      <w:lvlJc w:val="left"/>
      <w:pPr>
        <w:tabs>
          <w:tab w:val="num" w:pos="340"/>
        </w:tabs>
        <w:ind w:left="340" w:hanging="340"/>
      </w:pPr>
      <w:rPr>
        <w:rFonts w:ascii="Arial" w:eastAsia="Times New Roman" w:hAnsi="Arial" w:hint="default"/>
        <w:w w:val="0"/>
      </w:rPr>
    </w:lvl>
    <w:lvl w:ilvl="1" w:tplc="900CE584">
      <w:numFmt w:val="bullet"/>
      <w:lvlText w:val=""/>
      <w:lvlJc w:val="left"/>
      <w:pPr>
        <w:tabs>
          <w:tab w:val="num" w:pos="1420"/>
        </w:tabs>
        <w:ind w:left="1420" w:hanging="340"/>
      </w:pPr>
      <w:rPr>
        <w:rFonts w:ascii="Symbol" w:eastAsia="Times New Roman" w:hAnsi="Symbol" w:hint="default"/>
        <w:color w:val="auto"/>
        <w:w w:val="0"/>
      </w:rPr>
    </w:lvl>
    <w:lvl w:ilvl="2" w:tplc="4070EEF8">
      <w:start w:val="10"/>
      <w:numFmt w:val="bullet"/>
      <w:lvlText w:val="-"/>
      <w:lvlJc w:val="left"/>
      <w:pPr>
        <w:tabs>
          <w:tab w:val="num" w:pos="2160"/>
        </w:tabs>
        <w:ind w:left="2160" w:hanging="360"/>
      </w:pPr>
      <w:rPr>
        <w:rFonts w:ascii="Times New Roman" w:eastAsia="Times New Roman" w:hAnsi="Times New Roman" w:hint="default"/>
      </w:rPr>
    </w:lvl>
    <w:lvl w:ilvl="3" w:tplc="00010409">
      <w:start w:val="1"/>
      <w:numFmt w:val="bullet"/>
      <w:lvlText w:val=""/>
      <w:lvlJc w:val="left"/>
      <w:pPr>
        <w:tabs>
          <w:tab w:val="num" w:pos="2880"/>
        </w:tabs>
        <w:ind w:left="2880" w:hanging="360"/>
      </w:pPr>
      <w:rPr>
        <w:rFonts w:ascii="Symbol" w:hAnsi="Symbol" w:hint="default"/>
        <w:w w:val="0"/>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55820E9"/>
    <w:multiLevelType w:val="hybridMultilevel"/>
    <w:tmpl w:val="43CEAB5E"/>
    <w:lvl w:ilvl="0" w:tplc="3EE84854">
      <w:start w:val="10"/>
      <w:numFmt w:val="bullet"/>
      <w:lvlText w:val="-"/>
      <w:lvlJc w:val="left"/>
      <w:pPr>
        <w:tabs>
          <w:tab w:val="num" w:pos="284"/>
        </w:tabs>
        <w:ind w:left="170" w:hanging="170"/>
      </w:pPr>
      <w:rPr>
        <w:rFonts w:ascii="Times New Roman" w:eastAsia="Times New Roman" w:hAnsi="Times New Roman" w:hint="default"/>
        <w:w w:val="0"/>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051132C"/>
    <w:multiLevelType w:val="hybridMultilevel"/>
    <w:tmpl w:val="D3EA6504"/>
    <w:lvl w:ilvl="0" w:tplc="A866F3A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F67865"/>
    <w:multiLevelType w:val="hybridMultilevel"/>
    <w:tmpl w:val="1BFE32B8"/>
    <w:lvl w:ilvl="0" w:tplc="5AF6E2EC">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C0"/>
    <w:rsid w:val="00010FDB"/>
    <w:rsid w:val="00013FFA"/>
    <w:rsid w:val="0004487E"/>
    <w:rsid w:val="00053F25"/>
    <w:rsid w:val="00056B86"/>
    <w:rsid w:val="0010074A"/>
    <w:rsid w:val="00121D7A"/>
    <w:rsid w:val="001867B6"/>
    <w:rsid w:val="00187682"/>
    <w:rsid w:val="00195317"/>
    <w:rsid w:val="001C3D2A"/>
    <w:rsid w:val="001E7948"/>
    <w:rsid w:val="0020775F"/>
    <w:rsid w:val="002239FB"/>
    <w:rsid w:val="00261831"/>
    <w:rsid w:val="00266020"/>
    <w:rsid w:val="002D200C"/>
    <w:rsid w:val="0033575D"/>
    <w:rsid w:val="00341CF4"/>
    <w:rsid w:val="003A2926"/>
    <w:rsid w:val="00450E2C"/>
    <w:rsid w:val="00462728"/>
    <w:rsid w:val="0048089E"/>
    <w:rsid w:val="00485B2C"/>
    <w:rsid w:val="004B3536"/>
    <w:rsid w:val="004E516B"/>
    <w:rsid w:val="004F2B72"/>
    <w:rsid w:val="005C0665"/>
    <w:rsid w:val="005C0B81"/>
    <w:rsid w:val="005D4C90"/>
    <w:rsid w:val="00633EE0"/>
    <w:rsid w:val="00686996"/>
    <w:rsid w:val="006F3111"/>
    <w:rsid w:val="006F4BE7"/>
    <w:rsid w:val="007055A1"/>
    <w:rsid w:val="0070604A"/>
    <w:rsid w:val="00741FE4"/>
    <w:rsid w:val="00754F47"/>
    <w:rsid w:val="00782A09"/>
    <w:rsid w:val="007E18CB"/>
    <w:rsid w:val="008142C2"/>
    <w:rsid w:val="00834FD0"/>
    <w:rsid w:val="00865DCD"/>
    <w:rsid w:val="00866842"/>
    <w:rsid w:val="0087125F"/>
    <w:rsid w:val="008B24C1"/>
    <w:rsid w:val="00904569"/>
    <w:rsid w:val="0094553B"/>
    <w:rsid w:val="00947BE5"/>
    <w:rsid w:val="00975EF2"/>
    <w:rsid w:val="009C0D87"/>
    <w:rsid w:val="009D2BAA"/>
    <w:rsid w:val="009E3B34"/>
    <w:rsid w:val="00A10A67"/>
    <w:rsid w:val="00A233EF"/>
    <w:rsid w:val="00A43B27"/>
    <w:rsid w:val="00A4660A"/>
    <w:rsid w:val="00A50D1E"/>
    <w:rsid w:val="00AA126F"/>
    <w:rsid w:val="00AF01E2"/>
    <w:rsid w:val="00B122E7"/>
    <w:rsid w:val="00B46D18"/>
    <w:rsid w:val="00B55E09"/>
    <w:rsid w:val="00B77475"/>
    <w:rsid w:val="00B80461"/>
    <w:rsid w:val="00B87542"/>
    <w:rsid w:val="00BA56DD"/>
    <w:rsid w:val="00BE0D31"/>
    <w:rsid w:val="00BE4B9D"/>
    <w:rsid w:val="00C31328"/>
    <w:rsid w:val="00C3362A"/>
    <w:rsid w:val="00CD42DA"/>
    <w:rsid w:val="00CF5A4D"/>
    <w:rsid w:val="00D13821"/>
    <w:rsid w:val="00D257E9"/>
    <w:rsid w:val="00D34646"/>
    <w:rsid w:val="00D51FD0"/>
    <w:rsid w:val="00D641DF"/>
    <w:rsid w:val="00DC5970"/>
    <w:rsid w:val="00DD4F26"/>
    <w:rsid w:val="00DF6A29"/>
    <w:rsid w:val="00DF7461"/>
    <w:rsid w:val="00E21897"/>
    <w:rsid w:val="00E317AF"/>
    <w:rsid w:val="00E33EC2"/>
    <w:rsid w:val="00E6295D"/>
    <w:rsid w:val="00E62C80"/>
    <w:rsid w:val="00E651C9"/>
    <w:rsid w:val="00E932C0"/>
    <w:rsid w:val="00E953B0"/>
    <w:rsid w:val="00EA37B7"/>
    <w:rsid w:val="00F041A6"/>
    <w:rsid w:val="00F042DD"/>
    <w:rsid w:val="00FA0D93"/>
    <w:rsid w:val="00FA33E3"/>
    <w:rsid w:val="00FC27BA"/>
    <w:rsid w:val="00FE51F1"/>
    <w:rsid w:val="00FE5BE7"/>
    <w:rsid w:val="00FF3F0A"/>
    <w:rsid w:val="00FF5B7D"/>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oNotEmbedSmartTags/>
  <w:decimalSymbol w:val=","/>
  <w:listSeparator w:val=";"/>
  <w14:docId w14:val="5BA234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paragraph" w:styleId="Lijstalinea">
    <w:name w:val="List Paragraph"/>
    <w:basedOn w:val="Normaal"/>
    <w:rsid w:val="009D2BAA"/>
    <w:pPr>
      <w:ind w:left="720"/>
      <w:contextualSpacing/>
    </w:pPr>
  </w:style>
  <w:style w:type="paragraph" w:styleId="Ballontekst">
    <w:name w:val="Balloon Text"/>
    <w:basedOn w:val="Normaal"/>
    <w:link w:val="BallontekstTeken"/>
    <w:rsid w:val="00341CF4"/>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rsid w:val="00341CF4"/>
    <w:rPr>
      <w:rFonts w:ascii="Lucida Grande" w:hAnsi="Lucida Grande" w:cs="Lucida Grande"/>
      <w:color w:val="333333"/>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paragraph" w:styleId="Lijstalinea">
    <w:name w:val="List Paragraph"/>
    <w:basedOn w:val="Normaal"/>
    <w:rsid w:val="009D2BAA"/>
    <w:pPr>
      <w:ind w:left="720"/>
      <w:contextualSpacing/>
    </w:pPr>
  </w:style>
  <w:style w:type="paragraph" w:styleId="Ballontekst">
    <w:name w:val="Balloon Text"/>
    <w:basedOn w:val="Normaal"/>
    <w:link w:val="BallontekstTeken"/>
    <w:rsid w:val="00341CF4"/>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rsid w:val="00341CF4"/>
    <w:rPr>
      <w:rFonts w:ascii="Lucida Grande" w:hAnsi="Lucida Grande" w:cs="Lucida Grande"/>
      <w:color w:val="333333"/>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EVZ%20Server:#MAPPEN:Sjablonen-adviseur:EVZ Functieprofiel + competentieprofiel.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EVZ Functieprofiel + competentieprofiel.dotx</Template>
  <TotalTime>2</TotalTime>
  <Pages>1</Pages>
  <Words>529</Words>
  <Characters>2915</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RESULTAATPROFIEL</vt:lpstr>
    </vt:vector>
  </TitlesOfParts>
  <Company>EVZ Organisatie-adviseurs</Company>
  <LinksUpToDate>false</LinksUpToDate>
  <CharactersWithSpaces>3438</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dc:creator>
  <cp:keywords/>
  <cp:lastModifiedBy>Sjef L' Ortye</cp:lastModifiedBy>
  <cp:revision>6</cp:revision>
  <cp:lastPrinted>2013-10-14T15:33:00Z</cp:lastPrinted>
  <dcterms:created xsi:type="dcterms:W3CDTF">2013-12-09T15:37:00Z</dcterms:created>
  <dcterms:modified xsi:type="dcterms:W3CDTF">2015-01-21T13:07:00Z</dcterms:modified>
</cp:coreProperties>
</file>